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4B4" w:rsidRPr="0089334F" w:rsidRDefault="00B734B4" w:rsidP="00B734B4">
      <w:pPr>
        <w:ind w:firstLine="708"/>
        <w:jc w:val="both"/>
        <w:rPr>
          <w:rFonts w:ascii="Calibri" w:hAnsi="Calibri" w:cs="Calibri"/>
          <w:b/>
          <w:color w:val="767171" w:themeColor="background2" w:themeShade="80"/>
          <w:sz w:val="26"/>
          <w:szCs w:val="26"/>
        </w:rPr>
      </w:pPr>
      <w:r w:rsidRPr="0089334F">
        <w:rPr>
          <w:rFonts w:ascii="Calibri" w:hAnsi="Calibri" w:cs="Calibri"/>
          <w:b/>
          <w:color w:val="767171" w:themeColor="background2" w:themeShade="80"/>
          <w:sz w:val="26"/>
          <w:szCs w:val="26"/>
        </w:rPr>
        <w:t xml:space="preserve">León, Guanajuato, a 30 treinta de noviembre del año 2018 dos mil dieciocho. . . . . . . . . . . . . . . . . . . . . . . . . . . . . . . . . . . . . . . . . . . . . . . . . . . . . . </w:t>
      </w:r>
      <w:proofErr w:type="gramStart"/>
      <w:r w:rsidRPr="0089334F">
        <w:rPr>
          <w:rFonts w:ascii="Calibri" w:hAnsi="Calibri" w:cs="Calibri"/>
          <w:b/>
          <w:color w:val="767171" w:themeColor="background2" w:themeShade="80"/>
          <w:sz w:val="26"/>
          <w:szCs w:val="26"/>
        </w:rPr>
        <w:t>. . . .</w:t>
      </w:r>
      <w:proofErr w:type="gramEnd"/>
      <w:r w:rsidRPr="0089334F">
        <w:rPr>
          <w:rFonts w:ascii="Calibri" w:hAnsi="Calibri" w:cs="Calibri"/>
          <w:b/>
          <w:color w:val="767171" w:themeColor="background2" w:themeShade="80"/>
          <w:sz w:val="26"/>
          <w:szCs w:val="26"/>
        </w:rPr>
        <w:t xml:space="preserve"> .  </w:t>
      </w:r>
    </w:p>
    <w:p w:rsidR="00B734B4" w:rsidRPr="0089334F" w:rsidRDefault="00B734B4" w:rsidP="00B734B4">
      <w:pPr>
        <w:ind w:firstLine="708"/>
        <w:jc w:val="both"/>
        <w:rPr>
          <w:rFonts w:ascii="Calibri" w:hAnsi="Calibri" w:cs="Calibri"/>
          <w:color w:val="767171" w:themeColor="background2" w:themeShade="80"/>
          <w:sz w:val="20"/>
          <w:szCs w:val="20"/>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b/>
          <w:bCs/>
          <w:i/>
          <w:iCs/>
          <w:color w:val="767171" w:themeColor="background2" w:themeShade="80"/>
          <w:sz w:val="26"/>
          <w:szCs w:val="26"/>
          <w:lang w:val="es-ES"/>
        </w:rPr>
        <w:t>V I S T O S</w:t>
      </w:r>
      <w:r w:rsidRPr="0089334F">
        <w:rPr>
          <w:rFonts w:ascii="Calibri" w:hAnsi="Calibri" w:cs="Calibri"/>
          <w:bCs/>
          <w:iCs/>
          <w:color w:val="767171" w:themeColor="background2" w:themeShade="80"/>
          <w:sz w:val="26"/>
          <w:szCs w:val="26"/>
          <w:lang w:val="es-ES"/>
        </w:rPr>
        <w:t xml:space="preserve">, </w:t>
      </w:r>
      <w:r w:rsidRPr="0089334F">
        <w:rPr>
          <w:rFonts w:ascii="Calibri" w:hAnsi="Calibri" w:cs="Calibri"/>
          <w:bCs/>
          <w:iCs/>
          <w:color w:val="767171" w:themeColor="background2" w:themeShade="80"/>
          <w:sz w:val="26"/>
          <w:szCs w:val="26"/>
        </w:rPr>
        <w:t>para dictar sentencia definitiva,</w:t>
      </w:r>
      <w:r w:rsidRPr="0089334F">
        <w:rPr>
          <w:rFonts w:ascii="Calibri" w:hAnsi="Calibri" w:cs="Calibri"/>
          <w:color w:val="767171" w:themeColor="background2" w:themeShade="80"/>
          <w:sz w:val="26"/>
          <w:szCs w:val="26"/>
        </w:rPr>
        <w:t xml:space="preserve"> los autos del proceso administrativo identificado con el número </w:t>
      </w:r>
      <w:bookmarkStart w:id="0" w:name="_GoBack"/>
      <w:r w:rsidRPr="0089334F">
        <w:rPr>
          <w:rFonts w:ascii="Calibri" w:hAnsi="Calibri" w:cs="Calibri"/>
          <w:b/>
          <w:color w:val="767171" w:themeColor="background2" w:themeShade="80"/>
          <w:sz w:val="26"/>
          <w:szCs w:val="26"/>
        </w:rPr>
        <w:t>0767/2doJAM/2018-JN</w:t>
      </w:r>
      <w:bookmarkEnd w:id="0"/>
      <w:r w:rsidRPr="0089334F">
        <w:rPr>
          <w:rFonts w:ascii="Calibri" w:hAnsi="Calibri" w:cs="Calibri"/>
          <w:color w:val="767171" w:themeColor="background2" w:themeShade="80"/>
          <w:sz w:val="26"/>
          <w:szCs w:val="26"/>
        </w:rPr>
        <w:t xml:space="preserve">, promovido </w:t>
      </w:r>
      <w:proofErr w:type="gramStart"/>
      <w:r w:rsidRPr="0089334F">
        <w:rPr>
          <w:rFonts w:ascii="Calibri" w:hAnsi="Calibri" w:cs="Calibri"/>
          <w:color w:val="767171" w:themeColor="background2" w:themeShade="80"/>
          <w:sz w:val="26"/>
          <w:szCs w:val="26"/>
        </w:rPr>
        <w:t>por  la</w:t>
      </w:r>
      <w:proofErr w:type="gramEnd"/>
      <w:r w:rsidRPr="0089334F">
        <w:rPr>
          <w:rFonts w:ascii="Calibri" w:hAnsi="Calibri" w:cs="Calibri"/>
          <w:color w:val="767171" w:themeColor="background2" w:themeShade="80"/>
          <w:sz w:val="26"/>
          <w:szCs w:val="26"/>
        </w:rPr>
        <w:t xml:space="preserve"> ciudadana </w:t>
      </w:r>
      <w:r>
        <w:rPr>
          <w:rFonts w:ascii="Calibri" w:hAnsi="Calibri" w:cs="Calibri"/>
          <w:b/>
          <w:color w:val="767171" w:themeColor="background2" w:themeShade="80"/>
          <w:sz w:val="26"/>
          <w:szCs w:val="26"/>
        </w:rPr>
        <w:t>(.....)</w:t>
      </w:r>
      <w:r w:rsidRPr="0089334F">
        <w:rPr>
          <w:rFonts w:ascii="Calibri" w:hAnsi="Calibri" w:cs="Calibri"/>
          <w:bCs/>
          <w:iCs/>
          <w:color w:val="767171" w:themeColor="background2" w:themeShade="80"/>
          <w:sz w:val="26"/>
          <w:szCs w:val="26"/>
        </w:rPr>
        <w:t>;</w:t>
      </w:r>
      <w:r w:rsidRPr="0089334F">
        <w:rPr>
          <w:rFonts w:ascii="Calibri" w:hAnsi="Calibri" w:cs="Calibri"/>
          <w:color w:val="767171" w:themeColor="background2" w:themeShade="80"/>
          <w:sz w:val="26"/>
          <w:szCs w:val="26"/>
        </w:rPr>
        <w:t xml:space="preserve"> y,. . . . . . . . . . . . . . . . . . . . . . . . . . . . . . . . . </w:t>
      </w:r>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pStyle w:val="Textoindependiente"/>
        <w:ind w:firstLine="708"/>
        <w:jc w:val="center"/>
        <w:rPr>
          <w:rFonts w:ascii="Calibri" w:hAnsi="Calibri" w:cs="Calibri"/>
          <w:b/>
          <w:bCs/>
          <w:i/>
          <w:iCs/>
          <w:color w:val="767171" w:themeColor="background2" w:themeShade="80"/>
          <w:sz w:val="26"/>
          <w:szCs w:val="26"/>
        </w:rPr>
      </w:pPr>
      <w:r w:rsidRPr="0089334F">
        <w:rPr>
          <w:rFonts w:ascii="Calibri" w:hAnsi="Calibri" w:cs="Calibri"/>
          <w:b/>
          <w:bCs/>
          <w:i/>
          <w:iCs/>
          <w:color w:val="767171" w:themeColor="background2" w:themeShade="80"/>
          <w:sz w:val="26"/>
          <w:szCs w:val="26"/>
        </w:rPr>
        <w:t xml:space="preserve">R E S U L T A N D </w:t>
      </w:r>
      <w:proofErr w:type="gramStart"/>
      <w:r w:rsidRPr="0089334F">
        <w:rPr>
          <w:rFonts w:ascii="Calibri" w:hAnsi="Calibri" w:cs="Calibri"/>
          <w:b/>
          <w:bCs/>
          <w:i/>
          <w:iCs/>
          <w:color w:val="767171" w:themeColor="background2" w:themeShade="80"/>
          <w:sz w:val="26"/>
          <w:szCs w:val="26"/>
        </w:rPr>
        <w:t>O :</w:t>
      </w:r>
      <w:proofErr w:type="gramEnd"/>
    </w:p>
    <w:p w:rsidR="00B734B4" w:rsidRPr="0089334F" w:rsidRDefault="00B734B4" w:rsidP="00B734B4">
      <w:pPr>
        <w:pStyle w:val="Textoindependiente"/>
        <w:rPr>
          <w:rFonts w:ascii="Calibri" w:hAnsi="Calibri" w:cs="Calibri"/>
          <w:b/>
          <w:bCs/>
          <w:color w:val="767171" w:themeColor="background2" w:themeShade="80"/>
          <w:sz w:val="20"/>
          <w:szCs w:val="20"/>
        </w:rPr>
      </w:pPr>
    </w:p>
    <w:p w:rsidR="00B734B4" w:rsidRPr="0089334F" w:rsidRDefault="00B734B4" w:rsidP="00B734B4">
      <w:pPr>
        <w:tabs>
          <w:tab w:val="left" w:pos="5670"/>
        </w:tabs>
        <w:ind w:firstLine="708"/>
        <w:jc w:val="both"/>
        <w:rPr>
          <w:rFonts w:ascii="Calibri" w:hAnsi="Calibri" w:cs="Calibri"/>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rPr>
        <w:t>PRIMERO.-</w:t>
      </w:r>
      <w:proofErr w:type="gramEnd"/>
      <w:r w:rsidRPr="0089334F">
        <w:rPr>
          <w:rFonts w:ascii="Calibri" w:hAnsi="Calibri" w:cs="Calibri"/>
          <w:b/>
          <w:bCs/>
          <w:i/>
          <w:iCs/>
          <w:color w:val="767171" w:themeColor="background2" w:themeShade="80"/>
          <w:sz w:val="26"/>
          <w:szCs w:val="26"/>
        </w:rPr>
        <w:t xml:space="preserve"> </w:t>
      </w:r>
      <w:r w:rsidRPr="0089334F">
        <w:rPr>
          <w:rFonts w:ascii="Calibri" w:hAnsi="Calibri" w:cs="Calibri"/>
          <w:color w:val="767171" w:themeColor="background2" w:themeShade="80"/>
          <w:sz w:val="26"/>
          <w:szCs w:val="26"/>
        </w:rPr>
        <w:t>Mediante escrito de demanda administrativa, presentado el día 30 treinta de abril de este año 2018 dos mil dieciocho, en la Oficialía Común de Partes de los Juzgados Administrativos de este Municipio, la ciudadana</w:t>
      </w:r>
      <w:r w:rsidRPr="0089334F">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89334F">
        <w:rPr>
          <w:rFonts w:ascii="Calibri" w:hAnsi="Calibri" w:cs="Calibri"/>
          <w:color w:val="767171" w:themeColor="background2" w:themeShade="80"/>
          <w:sz w:val="26"/>
          <w:szCs w:val="26"/>
        </w:rPr>
        <w:t xml:space="preserve">, por su propio derecho; promovió proceso administrativo; en donde señaló como: . . . . . . . . . . . . . . . . . . . . . . . . . . . . . . . . . . . . . . . . . . . . . .  . . . . . </w:t>
      </w:r>
    </w:p>
    <w:p w:rsidR="00B734B4" w:rsidRPr="0089334F" w:rsidRDefault="00B734B4" w:rsidP="00B734B4">
      <w:pPr>
        <w:ind w:firstLine="708"/>
        <w:jc w:val="both"/>
        <w:rPr>
          <w:rFonts w:ascii="Calibri" w:hAnsi="Calibri" w:cs="Calibri"/>
          <w:b/>
          <w:bCs/>
          <w:color w:val="767171" w:themeColor="background2" w:themeShade="80"/>
          <w:sz w:val="20"/>
          <w:szCs w:val="20"/>
        </w:rPr>
      </w:pPr>
    </w:p>
    <w:p w:rsidR="00B734B4" w:rsidRPr="0089334F" w:rsidRDefault="00B734B4" w:rsidP="00B734B4">
      <w:pPr>
        <w:jc w:val="both"/>
        <w:rPr>
          <w:rFonts w:ascii="Calibri" w:hAnsi="Calibri" w:cs="Calibri"/>
          <w:color w:val="767171" w:themeColor="background2" w:themeShade="80"/>
          <w:sz w:val="26"/>
          <w:szCs w:val="26"/>
        </w:rPr>
      </w:pPr>
      <w:r w:rsidRPr="0089334F">
        <w:rPr>
          <w:rFonts w:ascii="Calibri" w:hAnsi="Calibri" w:cs="Calibri"/>
          <w:b/>
          <w:bCs/>
          <w:color w:val="767171" w:themeColor="background2" w:themeShade="80"/>
          <w:sz w:val="26"/>
          <w:szCs w:val="26"/>
        </w:rPr>
        <w:t xml:space="preserve">          a</w:t>
      </w:r>
      <w:proofErr w:type="gramStart"/>
      <w:r w:rsidRPr="0089334F">
        <w:rPr>
          <w:rFonts w:ascii="Calibri" w:hAnsi="Calibri" w:cs="Calibri"/>
          <w:b/>
          <w:bCs/>
          <w:color w:val="767171" w:themeColor="background2" w:themeShade="80"/>
          <w:sz w:val="26"/>
          <w:szCs w:val="26"/>
        </w:rPr>
        <w:t>).-</w:t>
      </w:r>
      <w:proofErr w:type="gramEnd"/>
      <w:r w:rsidRPr="0089334F">
        <w:rPr>
          <w:rFonts w:ascii="Calibri" w:hAnsi="Calibri" w:cs="Calibri"/>
          <w:b/>
          <w:bCs/>
          <w:color w:val="767171" w:themeColor="background2" w:themeShade="80"/>
          <w:sz w:val="26"/>
          <w:szCs w:val="26"/>
        </w:rPr>
        <w:t xml:space="preserve"> Acto impugnado: </w:t>
      </w:r>
      <w:r w:rsidRPr="0089334F">
        <w:rPr>
          <w:rFonts w:ascii="Calibri" w:hAnsi="Calibri" w:cs="Calibri"/>
          <w:bCs/>
          <w:color w:val="767171" w:themeColor="background2" w:themeShade="80"/>
          <w:sz w:val="26"/>
          <w:szCs w:val="26"/>
        </w:rPr>
        <w:t>El</w:t>
      </w:r>
      <w:r w:rsidRPr="0089334F">
        <w:rPr>
          <w:rFonts w:ascii="Calibri" w:hAnsi="Calibri" w:cs="Calibri"/>
          <w:color w:val="767171" w:themeColor="background2" w:themeShade="80"/>
          <w:sz w:val="26"/>
          <w:szCs w:val="26"/>
        </w:rPr>
        <w:t xml:space="preserve"> acta de infracción con número T-5802434 (T guion cinco-ocho-cero-dos-cuatro-tres-cuatro), de fecha 10 diez de abril del año 2018 dos mil dieciocho. . . . . . . . . . . . . . . . . . . . . . . . . . . . . . . . . . . . . . . . . . . . . . . . . . . . . . . </w:t>
      </w:r>
    </w:p>
    <w:p w:rsidR="00B734B4" w:rsidRPr="0089334F" w:rsidRDefault="00B734B4" w:rsidP="00B734B4">
      <w:pPr>
        <w:jc w:val="both"/>
        <w:rPr>
          <w:rFonts w:ascii="Calibri" w:hAnsi="Calibri" w:cs="Calibri"/>
          <w:color w:val="767171" w:themeColor="background2" w:themeShade="80"/>
          <w:sz w:val="20"/>
          <w:szCs w:val="20"/>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b/>
          <w:bCs/>
          <w:color w:val="767171" w:themeColor="background2" w:themeShade="80"/>
          <w:sz w:val="26"/>
          <w:szCs w:val="26"/>
        </w:rPr>
        <w:t>b</w:t>
      </w:r>
      <w:proofErr w:type="gramStart"/>
      <w:r w:rsidRPr="0089334F">
        <w:rPr>
          <w:rFonts w:ascii="Calibri" w:hAnsi="Calibri" w:cs="Calibri"/>
          <w:b/>
          <w:bCs/>
          <w:color w:val="767171" w:themeColor="background2" w:themeShade="80"/>
          <w:sz w:val="26"/>
          <w:szCs w:val="26"/>
        </w:rPr>
        <w:t>).-</w:t>
      </w:r>
      <w:proofErr w:type="gramEnd"/>
      <w:r w:rsidRPr="0089334F">
        <w:rPr>
          <w:rFonts w:ascii="Calibri" w:hAnsi="Calibri" w:cs="Calibri"/>
          <w:b/>
          <w:bCs/>
          <w:color w:val="767171" w:themeColor="background2" w:themeShade="80"/>
          <w:sz w:val="26"/>
          <w:szCs w:val="26"/>
        </w:rPr>
        <w:t xml:space="preserve"> Autoridad demandada: </w:t>
      </w:r>
      <w:r w:rsidRPr="0089334F">
        <w:rPr>
          <w:rFonts w:ascii="Calibri" w:hAnsi="Calibri" w:cs="Calibri"/>
          <w:bCs/>
          <w:color w:val="767171" w:themeColor="background2" w:themeShade="80"/>
          <w:sz w:val="26"/>
          <w:szCs w:val="26"/>
        </w:rPr>
        <w:t>El</w:t>
      </w:r>
      <w:r w:rsidRPr="0089334F">
        <w:rPr>
          <w:rFonts w:ascii="Calibri" w:hAnsi="Calibri" w:cs="Calibri"/>
          <w:color w:val="767171" w:themeColor="background2" w:themeShade="80"/>
          <w:sz w:val="26"/>
          <w:szCs w:val="26"/>
        </w:rPr>
        <w:t xml:space="preserve"> Agente de Tránsito de este Municipio de León, Guanajuato, ciudadano </w:t>
      </w:r>
      <w:r>
        <w:rPr>
          <w:rFonts w:ascii="Calibri" w:hAnsi="Calibri" w:cs="Calibri"/>
          <w:color w:val="767171" w:themeColor="background2" w:themeShade="80"/>
          <w:sz w:val="26"/>
          <w:szCs w:val="26"/>
        </w:rPr>
        <w:t>(.....)</w:t>
      </w:r>
      <w:r w:rsidRPr="0089334F">
        <w:rPr>
          <w:rFonts w:ascii="Calibri" w:hAnsi="Calibri" w:cs="Calibri"/>
          <w:color w:val="767171" w:themeColor="background2" w:themeShade="80"/>
          <w:sz w:val="26"/>
          <w:szCs w:val="26"/>
        </w:rPr>
        <w:t xml:space="preserve">. . . . . . . . . . . . . . . . . </w:t>
      </w:r>
    </w:p>
    <w:p w:rsidR="00B734B4" w:rsidRPr="0089334F" w:rsidRDefault="00B734B4" w:rsidP="00B734B4">
      <w:pPr>
        <w:ind w:firstLine="708"/>
        <w:jc w:val="both"/>
        <w:rPr>
          <w:rFonts w:ascii="Calibri" w:hAnsi="Calibri" w:cs="Calibri"/>
          <w:color w:val="767171" w:themeColor="background2" w:themeShade="80"/>
          <w:sz w:val="20"/>
          <w:szCs w:val="20"/>
        </w:rPr>
      </w:pPr>
    </w:p>
    <w:p w:rsidR="00B734B4" w:rsidRPr="0089334F" w:rsidRDefault="00B734B4" w:rsidP="00B734B4">
      <w:pPr>
        <w:ind w:firstLine="708"/>
        <w:jc w:val="both"/>
        <w:rPr>
          <w:rFonts w:ascii="Calibri" w:hAnsi="Calibri"/>
          <w:bCs/>
          <w:color w:val="767171" w:themeColor="background2" w:themeShade="80"/>
          <w:sz w:val="26"/>
          <w:szCs w:val="26"/>
        </w:rPr>
      </w:pPr>
      <w:proofErr w:type="gramStart"/>
      <w:r w:rsidRPr="0089334F">
        <w:rPr>
          <w:rFonts w:ascii="Calibri" w:hAnsi="Calibri"/>
          <w:b/>
          <w:bCs/>
          <w:color w:val="767171" w:themeColor="background2" w:themeShade="80"/>
          <w:sz w:val="26"/>
          <w:szCs w:val="26"/>
        </w:rPr>
        <w:t>c).-</w:t>
      </w:r>
      <w:proofErr w:type="gramEnd"/>
      <w:r w:rsidRPr="0089334F">
        <w:rPr>
          <w:rFonts w:ascii="Calibri" w:hAnsi="Calibri"/>
          <w:b/>
          <w:bCs/>
          <w:color w:val="767171" w:themeColor="background2" w:themeShade="80"/>
          <w:sz w:val="26"/>
          <w:szCs w:val="26"/>
        </w:rPr>
        <w:t xml:space="preserve"> Pretensiones: </w:t>
      </w:r>
      <w:r w:rsidRPr="0089334F">
        <w:rPr>
          <w:rFonts w:ascii="Calibri" w:hAnsi="Calibri"/>
          <w:bCs/>
          <w:color w:val="767171" w:themeColor="background2" w:themeShade="80"/>
          <w:sz w:val="26"/>
          <w:szCs w:val="26"/>
        </w:rPr>
        <w:t xml:space="preserve">La nulidad del acto impugnado, así como la devolución del importe pagado por concepto de la multa impuesta . . . . . . . . . . . . . . . . . . . . . . </w:t>
      </w:r>
    </w:p>
    <w:p w:rsidR="00B734B4" w:rsidRPr="0089334F" w:rsidRDefault="00B734B4" w:rsidP="00B734B4">
      <w:pPr>
        <w:jc w:val="both"/>
        <w:rPr>
          <w:rFonts w:ascii="Calibri" w:hAnsi="Calibri" w:cs="Calibri"/>
          <w:color w:val="767171" w:themeColor="background2" w:themeShade="80"/>
          <w:sz w:val="20"/>
          <w:szCs w:val="20"/>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b/>
          <w:i/>
          <w:iCs/>
          <w:color w:val="767171" w:themeColor="background2" w:themeShade="80"/>
          <w:sz w:val="26"/>
          <w:szCs w:val="26"/>
        </w:rPr>
        <w:t xml:space="preserve">SEGUNDO.- </w:t>
      </w:r>
      <w:r w:rsidRPr="0089334F">
        <w:rPr>
          <w:rFonts w:ascii="Calibri" w:hAnsi="Calibri" w:cs="Calibri"/>
          <w:iCs/>
          <w:color w:val="767171" w:themeColor="background2" w:themeShade="80"/>
          <w:sz w:val="26"/>
          <w:szCs w:val="26"/>
        </w:rPr>
        <w:t>P</w:t>
      </w:r>
      <w:r w:rsidRPr="0089334F">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3 tres de mayo de este año, se admitió a trámite la demanda; teniéndose a la </w:t>
      </w:r>
      <w:proofErr w:type="spellStart"/>
      <w:r w:rsidRPr="0089334F">
        <w:rPr>
          <w:rFonts w:ascii="Calibri" w:hAnsi="Calibri" w:cs="Calibri"/>
          <w:color w:val="767171" w:themeColor="background2" w:themeShade="80"/>
          <w:sz w:val="26"/>
          <w:szCs w:val="26"/>
        </w:rPr>
        <w:t>promovente</w:t>
      </w:r>
      <w:proofErr w:type="spellEnd"/>
      <w:r w:rsidRPr="0089334F">
        <w:rPr>
          <w:rFonts w:ascii="Calibri" w:hAnsi="Calibri" w:cs="Calibri"/>
          <w:color w:val="767171" w:themeColor="background2" w:themeShade="80"/>
          <w:sz w:val="26"/>
          <w:szCs w:val="26"/>
        </w:rPr>
        <w:t xml:space="preserve"> por ofrecidas y admitidas como pruebas, las descritas con las letras a, b y c, del capítulo de pruebas de su escrito inicial de demanda; las que se tuvieron por desahogadas desde ese momento, dada su propia naturaleza; y, la </w:t>
      </w:r>
      <w:proofErr w:type="spellStart"/>
      <w:r w:rsidRPr="0089334F">
        <w:rPr>
          <w:rFonts w:ascii="Calibri" w:hAnsi="Calibri" w:cs="Calibri"/>
          <w:color w:val="767171" w:themeColor="background2" w:themeShade="80"/>
          <w:sz w:val="26"/>
          <w:szCs w:val="26"/>
        </w:rPr>
        <w:t>presuncional</w:t>
      </w:r>
      <w:proofErr w:type="spellEnd"/>
      <w:r w:rsidRPr="0089334F">
        <w:rPr>
          <w:rFonts w:ascii="Calibri" w:hAnsi="Calibri" w:cs="Calibri"/>
          <w:color w:val="767171" w:themeColor="background2" w:themeShade="80"/>
          <w:sz w:val="26"/>
          <w:szCs w:val="26"/>
        </w:rPr>
        <w:t xml:space="preserve"> legal y humana en lo que le beneficie a la oferente. . . . . . . . . . . . . . . </w:t>
      </w:r>
    </w:p>
    <w:p w:rsidR="00B734B4" w:rsidRPr="0089334F" w:rsidRDefault="00B734B4" w:rsidP="00B734B4">
      <w:pPr>
        <w:jc w:val="both"/>
        <w:rPr>
          <w:rFonts w:ascii="Calibri" w:hAnsi="Calibri" w:cs="Calibri"/>
          <w:b/>
          <w:color w:val="767171" w:themeColor="background2" w:themeShade="80"/>
          <w:sz w:val="26"/>
          <w:szCs w:val="26"/>
        </w:rPr>
      </w:pPr>
    </w:p>
    <w:p w:rsidR="00B734B4" w:rsidRPr="0089334F" w:rsidRDefault="00B734B4" w:rsidP="00B734B4">
      <w:pPr>
        <w:jc w:val="both"/>
        <w:rPr>
          <w:rFonts w:ascii="Calibri" w:hAnsi="Calibri" w:cs="Calibri"/>
          <w:color w:val="767171" w:themeColor="background2" w:themeShade="80"/>
          <w:sz w:val="20"/>
          <w:szCs w:val="20"/>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89334F">
        <w:rPr>
          <w:rFonts w:ascii="Calibri" w:hAnsi="Calibri" w:cs="Calibri"/>
          <w:color w:val="767171" w:themeColor="background2" w:themeShade="80"/>
          <w:sz w:val="26"/>
          <w:szCs w:val="26"/>
        </w:rPr>
        <w:t xml:space="preserve">, que fue el agente que emitió la boleta, mediante escrito que presentó el día 23 veintitrés de mayo del año en curso (tangible a fojas de la 15 quince a la 20 veinte), en el que hizo valer una causal de improcedencia, sostuvo la legalidad del acta de infracción emitida; así como consideró que eran inoperantes los conceptos de impugnación. . . . . . . . . . . </w:t>
      </w:r>
    </w:p>
    <w:p w:rsidR="00B734B4" w:rsidRPr="0089334F" w:rsidRDefault="00B734B4" w:rsidP="00B734B4">
      <w:pPr>
        <w:pStyle w:val="Textoindependiente"/>
        <w:rPr>
          <w:rFonts w:ascii="Calibri" w:hAnsi="Calibri" w:cs="Calibri"/>
          <w:color w:val="767171" w:themeColor="background2" w:themeShade="80"/>
          <w:sz w:val="20"/>
          <w:szCs w:val="20"/>
          <w:lang w:val="es-ES"/>
        </w:rPr>
      </w:pPr>
    </w:p>
    <w:p w:rsidR="00B734B4" w:rsidRPr="0089334F" w:rsidRDefault="00B734B4" w:rsidP="00B734B4">
      <w:pPr>
        <w:ind w:firstLine="708"/>
        <w:jc w:val="both"/>
        <w:rPr>
          <w:rFonts w:ascii="Calibri" w:hAnsi="Calibri" w:cs="Calibri"/>
          <w:bCs/>
          <w:color w:val="767171" w:themeColor="background2" w:themeShade="80"/>
          <w:sz w:val="26"/>
          <w:szCs w:val="26"/>
        </w:rPr>
      </w:pPr>
      <w:r w:rsidRPr="0089334F">
        <w:rPr>
          <w:rFonts w:ascii="Calibri" w:hAnsi="Calibri" w:cs="Calibri"/>
          <w:b/>
          <w:bCs/>
          <w:i/>
          <w:iCs/>
          <w:color w:val="767171" w:themeColor="background2" w:themeShade="80"/>
          <w:sz w:val="26"/>
          <w:szCs w:val="26"/>
        </w:rPr>
        <w:t>TERCERO</w:t>
      </w:r>
      <w:r w:rsidRPr="0089334F">
        <w:rPr>
          <w:rFonts w:ascii="Calibri" w:hAnsi="Calibri" w:cs="Calibri"/>
          <w:b/>
          <w:bCs/>
          <w:color w:val="767171" w:themeColor="background2" w:themeShade="80"/>
          <w:sz w:val="26"/>
          <w:szCs w:val="26"/>
        </w:rPr>
        <w:t xml:space="preserve">.- </w:t>
      </w:r>
      <w:r w:rsidRPr="0089334F">
        <w:rPr>
          <w:rFonts w:ascii="Calibri" w:hAnsi="Calibri" w:cs="Calibri"/>
          <w:color w:val="767171" w:themeColor="background2" w:themeShade="80"/>
          <w:sz w:val="26"/>
          <w:szCs w:val="26"/>
        </w:rPr>
        <w:t xml:space="preserve">Por auto de fecha 25 veinticinco de mayo del año 2018 dos mil dieciocho, se tuvo </w:t>
      </w:r>
      <w:r w:rsidRPr="0089334F">
        <w:rPr>
          <w:rFonts w:ascii="Calibri" w:hAnsi="Calibri"/>
          <w:color w:val="767171" w:themeColor="background2" w:themeShade="80"/>
          <w:sz w:val="26"/>
          <w:szCs w:val="26"/>
        </w:rPr>
        <w:t xml:space="preserve">al Agente de Tránsito enjuiciado, por </w:t>
      </w:r>
      <w:r w:rsidRPr="0089334F">
        <w:rPr>
          <w:rFonts w:ascii="Calibri" w:hAnsi="Calibri"/>
          <w:b/>
          <w:color w:val="767171" w:themeColor="background2" w:themeShade="80"/>
          <w:sz w:val="26"/>
          <w:szCs w:val="26"/>
        </w:rPr>
        <w:t>contestando</w:t>
      </w:r>
      <w:r w:rsidRPr="0089334F">
        <w:rPr>
          <w:rFonts w:ascii="Calibri" w:hAnsi="Calibri"/>
          <w:color w:val="767171" w:themeColor="background2" w:themeShade="80"/>
          <w:sz w:val="26"/>
          <w:szCs w:val="26"/>
        </w:rPr>
        <w:t xml:space="preserve">, en tiempo </w:t>
      </w:r>
      <w:r w:rsidRPr="0089334F">
        <w:rPr>
          <w:rFonts w:ascii="Calibri" w:hAnsi="Calibri"/>
          <w:color w:val="767171" w:themeColor="background2" w:themeShade="80"/>
          <w:sz w:val="26"/>
          <w:szCs w:val="26"/>
        </w:rPr>
        <w:lastRenderedPageBreak/>
        <w:t xml:space="preserve">y forma legal, la demanda instaurada en su contra; y, además, por ofrecidas y admitidas como pruebas, la documental aportada y admitida a la actora, así como la que acompañó a su escrito de contestación consistente en su gafete de identificación, (visible a foja 21 veintiuno); probanzas que, dada su naturaleza, se tuvieron por desahogadas desde ese momento. . . . . . . . . . . . . . . . . . . . . . . . . . . . . . </w:t>
      </w:r>
    </w:p>
    <w:p w:rsidR="00B734B4" w:rsidRPr="0089334F" w:rsidRDefault="00B734B4" w:rsidP="00B734B4">
      <w:pPr>
        <w:pStyle w:val="Textoindependiente"/>
        <w:rPr>
          <w:rFonts w:ascii="Calibri" w:hAnsi="Calibri" w:cs="Calibri"/>
          <w:color w:val="767171" w:themeColor="background2" w:themeShade="80"/>
          <w:sz w:val="20"/>
          <w:szCs w:val="20"/>
          <w:lang w:val="es-ES"/>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89334F">
        <w:rPr>
          <w:rFonts w:ascii="Calibri" w:hAnsi="Calibri"/>
          <w:b/>
          <w:color w:val="767171" w:themeColor="background2" w:themeShade="80"/>
          <w:sz w:val="26"/>
          <w:szCs w:val="26"/>
        </w:rPr>
        <w:t>Audiencia de Alegatos,</w:t>
      </w:r>
      <w:r w:rsidRPr="0089334F">
        <w:rPr>
          <w:rFonts w:ascii="Calibri" w:hAnsi="Calibri"/>
          <w:color w:val="767171" w:themeColor="background2" w:themeShade="80"/>
          <w:sz w:val="26"/>
          <w:szCs w:val="26"/>
        </w:rPr>
        <w:t xml:space="preserve"> a celebrarse el día </w:t>
      </w:r>
      <w:r w:rsidRPr="0089334F">
        <w:rPr>
          <w:rFonts w:ascii="Calibri" w:hAnsi="Calibri"/>
          <w:b/>
          <w:color w:val="767171" w:themeColor="background2" w:themeShade="80"/>
          <w:sz w:val="26"/>
          <w:szCs w:val="26"/>
        </w:rPr>
        <w:t>17</w:t>
      </w:r>
      <w:r w:rsidRPr="0089334F">
        <w:rPr>
          <w:rFonts w:ascii="Calibri" w:hAnsi="Calibri"/>
          <w:color w:val="767171" w:themeColor="background2" w:themeShade="80"/>
          <w:sz w:val="26"/>
          <w:szCs w:val="26"/>
        </w:rPr>
        <w:t xml:space="preserve"> diecisiete de </w:t>
      </w:r>
      <w:r w:rsidRPr="0089334F">
        <w:rPr>
          <w:rFonts w:ascii="Calibri" w:hAnsi="Calibri"/>
          <w:b/>
          <w:color w:val="767171" w:themeColor="background2" w:themeShade="80"/>
          <w:sz w:val="26"/>
          <w:szCs w:val="26"/>
        </w:rPr>
        <w:t>agosto</w:t>
      </w:r>
      <w:r w:rsidRPr="0089334F">
        <w:rPr>
          <w:rFonts w:ascii="Calibri" w:hAnsi="Calibri"/>
          <w:color w:val="767171" w:themeColor="background2" w:themeShade="80"/>
          <w:sz w:val="26"/>
          <w:szCs w:val="26"/>
        </w:rPr>
        <w:t xml:space="preserve"> del año </w:t>
      </w:r>
      <w:r w:rsidRPr="0089334F">
        <w:rPr>
          <w:rFonts w:ascii="Calibri" w:hAnsi="Calibri"/>
          <w:b/>
          <w:color w:val="767171" w:themeColor="background2" w:themeShade="80"/>
          <w:sz w:val="26"/>
          <w:szCs w:val="26"/>
        </w:rPr>
        <w:t xml:space="preserve">2018 </w:t>
      </w:r>
      <w:r w:rsidRPr="0089334F">
        <w:rPr>
          <w:rFonts w:ascii="Calibri" w:hAnsi="Calibri"/>
          <w:color w:val="767171" w:themeColor="background2" w:themeShade="80"/>
          <w:sz w:val="26"/>
          <w:szCs w:val="26"/>
        </w:rPr>
        <w:t xml:space="preserve">dos mil dieciocho, a las </w:t>
      </w:r>
      <w:r w:rsidRPr="0089334F">
        <w:rPr>
          <w:rFonts w:ascii="Calibri" w:hAnsi="Calibri"/>
          <w:b/>
          <w:color w:val="767171" w:themeColor="background2" w:themeShade="80"/>
          <w:sz w:val="26"/>
          <w:szCs w:val="26"/>
        </w:rPr>
        <w:t>11:00</w:t>
      </w:r>
      <w:r w:rsidRPr="0089334F">
        <w:rPr>
          <w:rFonts w:ascii="Calibri" w:hAnsi="Calibri"/>
          <w:color w:val="767171" w:themeColor="background2" w:themeShade="80"/>
          <w:sz w:val="26"/>
          <w:szCs w:val="26"/>
        </w:rPr>
        <w:t xml:space="preserve"> once horas, en el recinto de este Juzgado</w:t>
      </w:r>
      <w:r w:rsidRPr="0089334F">
        <w:rPr>
          <w:rFonts w:ascii="Calibri" w:hAnsi="Calibri" w:cs="Calibri"/>
          <w:color w:val="767171" w:themeColor="background2" w:themeShade="80"/>
          <w:sz w:val="26"/>
          <w:szCs w:val="26"/>
        </w:rPr>
        <w:t xml:space="preserve">. . . . . . . . . . . . </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w:t>
      </w:r>
    </w:p>
    <w:p w:rsidR="00B734B4" w:rsidRPr="0089334F" w:rsidRDefault="00B734B4" w:rsidP="00B734B4">
      <w:pPr>
        <w:pStyle w:val="Textoindependiente"/>
        <w:ind w:firstLine="708"/>
        <w:rPr>
          <w:rFonts w:ascii="Calibri" w:hAnsi="Calibri" w:cs="Calibri"/>
          <w:color w:val="767171" w:themeColor="background2" w:themeShade="80"/>
          <w:sz w:val="20"/>
          <w:szCs w:val="20"/>
        </w:rPr>
      </w:pPr>
    </w:p>
    <w:p w:rsidR="00B734B4" w:rsidRPr="0089334F" w:rsidRDefault="00B734B4" w:rsidP="00B734B4">
      <w:pPr>
        <w:pStyle w:val="Textoindependiente"/>
        <w:ind w:firstLine="708"/>
        <w:rPr>
          <w:rFonts w:ascii="Calibri" w:hAnsi="Calibri" w:cs="Calibri"/>
          <w:b/>
          <w:bCs/>
          <w:i/>
          <w:iCs/>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rPr>
        <w:t>CUARTO.-</w:t>
      </w:r>
      <w:proofErr w:type="gramEnd"/>
      <w:r w:rsidRPr="0089334F">
        <w:rPr>
          <w:rFonts w:ascii="Calibri" w:hAnsi="Calibri" w:cs="Calibri"/>
          <w:b/>
          <w:bCs/>
          <w:i/>
          <w:iCs/>
          <w:color w:val="767171" w:themeColor="background2" w:themeShade="80"/>
          <w:sz w:val="26"/>
          <w:szCs w:val="26"/>
        </w:rPr>
        <w:t xml:space="preserve"> </w:t>
      </w:r>
      <w:r w:rsidRPr="0089334F">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 . . . . . . .</w:t>
      </w:r>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pStyle w:val="Textoindependiente"/>
        <w:ind w:firstLine="708"/>
        <w:jc w:val="center"/>
        <w:rPr>
          <w:rFonts w:ascii="Calibri" w:hAnsi="Calibri" w:cs="Calibri"/>
          <w:b/>
          <w:bCs/>
          <w:i/>
          <w:iCs/>
          <w:color w:val="767171" w:themeColor="background2" w:themeShade="80"/>
          <w:sz w:val="26"/>
          <w:szCs w:val="26"/>
        </w:rPr>
      </w:pPr>
      <w:r w:rsidRPr="0089334F">
        <w:rPr>
          <w:rFonts w:ascii="Calibri" w:hAnsi="Calibri" w:cs="Calibri"/>
          <w:b/>
          <w:bCs/>
          <w:i/>
          <w:iCs/>
          <w:color w:val="767171" w:themeColor="background2" w:themeShade="80"/>
          <w:sz w:val="26"/>
          <w:szCs w:val="26"/>
        </w:rPr>
        <w:t xml:space="preserve">C O N S I D E R A N D </w:t>
      </w:r>
      <w:proofErr w:type="gramStart"/>
      <w:r w:rsidRPr="0089334F">
        <w:rPr>
          <w:rFonts w:ascii="Calibri" w:hAnsi="Calibri" w:cs="Calibri"/>
          <w:b/>
          <w:bCs/>
          <w:i/>
          <w:iCs/>
          <w:color w:val="767171" w:themeColor="background2" w:themeShade="80"/>
          <w:sz w:val="26"/>
          <w:szCs w:val="26"/>
        </w:rPr>
        <w:t>O :</w:t>
      </w:r>
      <w:proofErr w:type="gramEnd"/>
    </w:p>
    <w:p w:rsidR="00B734B4" w:rsidRPr="0089334F" w:rsidRDefault="00B734B4" w:rsidP="00B734B4">
      <w:pPr>
        <w:pStyle w:val="Textoindependiente"/>
        <w:ind w:firstLine="708"/>
        <w:jc w:val="center"/>
        <w:rPr>
          <w:rFonts w:ascii="Calibri" w:hAnsi="Calibri" w:cs="Calibri"/>
          <w:b/>
          <w:bCs/>
          <w:color w:val="767171" w:themeColor="background2" w:themeShade="80"/>
          <w:sz w:val="20"/>
          <w:szCs w:val="20"/>
        </w:rPr>
      </w:pPr>
    </w:p>
    <w:p w:rsidR="00B734B4" w:rsidRPr="0089334F" w:rsidRDefault="00B734B4" w:rsidP="00B734B4">
      <w:pPr>
        <w:pStyle w:val="Textoindependiente"/>
        <w:ind w:firstLine="708"/>
        <w:rPr>
          <w:rFonts w:ascii="Calibri" w:hAnsi="Calibri" w:cs="Arial"/>
          <w:color w:val="767171" w:themeColor="background2" w:themeShade="80"/>
          <w:sz w:val="26"/>
          <w:szCs w:val="26"/>
        </w:rPr>
      </w:pPr>
      <w:r w:rsidRPr="0089334F">
        <w:rPr>
          <w:rFonts w:ascii="Calibri" w:hAnsi="Calibri" w:cs="Calibri"/>
          <w:b/>
          <w:bCs/>
          <w:i/>
          <w:iCs/>
          <w:color w:val="767171" w:themeColor="background2" w:themeShade="80"/>
          <w:sz w:val="26"/>
          <w:szCs w:val="26"/>
        </w:rPr>
        <w:t>PRIMERO</w:t>
      </w:r>
      <w:r w:rsidRPr="0089334F">
        <w:rPr>
          <w:rFonts w:ascii="Calibri" w:hAnsi="Calibri" w:cs="Calibri"/>
          <w:b/>
          <w:bCs/>
          <w:color w:val="767171" w:themeColor="background2" w:themeShade="80"/>
          <w:sz w:val="26"/>
          <w:szCs w:val="26"/>
        </w:rPr>
        <w:t xml:space="preserve">.- </w:t>
      </w:r>
      <w:r w:rsidRPr="0089334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9334F">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B734B4" w:rsidRPr="0089334F" w:rsidRDefault="00B734B4" w:rsidP="00B734B4">
      <w:pPr>
        <w:pStyle w:val="Textoindependiente"/>
        <w:ind w:firstLine="708"/>
        <w:rPr>
          <w:rFonts w:ascii="Calibri" w:hAnsi="Calibri" w:cs="Calibri"/>
          <w:b/>
          <w:bCs/>
          <w:i/>
          <w:iCs/>
          <w:color w:val="767171" w:themeColor="background2" w:themeShade="80"/>
          <w:sz w:val="20"/>
          <w:szCs w:val="20"/>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b/>
          <w:bCs/>
          <w:i/>
          <w:iCs/>
          <w:color w:val="767171" w:themeColor="background2" w:themeShade="80"/>
          <w:sz w:val="26"/>
          <w:szCs w:val="26"/>
        </w:rPr>
        <w:t>SEGUNDO</w:t>
      </w:r>
      <w:r w:rsidRPr="0089334F">
        <w:rPr>
          <w:rFonts w:ascii="Calibri" w:hAnsi="Calibri" w:cs="Calibri"/>
          <w:b/>
          <w:bCs/>
          <w:color w:val="767171" w:themeColor="background2" w:themeShade="80"/>
          <w:sz w:val="26"/>
          <w:szCs w:val="26"/>
        </w:rPr>
        <w:t xml:space="preserve">.- </w:t>
      </w:r>
      <w:r w:rsidRPr="0089334F">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demandante se ostenta notificada del acta de infracción, lo que fue el día 10 diez de abril de este año 2018 dos mil dieciocho, sin que de las constancias de la presente causa administrativa se desprenda lo contrario. . . . . . . . . . . . . . . . . . . . . . . . . . . . . . . . . . . . . . . . . . . . . . . . . . . . . . . . . . . . . . </w:t>
      </w:r>
    </w:p>
    <w:p w:rsidR="00B734B4" w:rsidRPr="0089334F" w:rsidRDefault="00B734B4" w:rsidP="00B734B4">
      <w:pPr>
        <w:jc w:val="both"/>
        <w:rPr>
          <w:rFonts w:ascii="Calibri" w:hAnsi="Calibri" w:cs="Calibri"/>
          <w:b/>
          <w:i/>
          <w:iCs/>
          <w:color w:val="767171" w:themeColor="background2" w:themeShade="80"/>
          <w:sz w:val="20"/>
          <w:szCs w:val="20"/>
          <w:lang w:val="es-MX"/>
        </w:rPr>
      </w:pPr>
    </w:p>
    <w:p w:rsidR="00B734B4" w:rsidRPr="0089334F" w:rsidRDefault="00B734B4" w:rsidP="00B734B4">
      <w:pPr>
        <w:ind w:firstLine="708"/>
        <w:jc w:val="both"/>
        <w:rPr>
          <w:rFonts w:asciiTheme="minorHAnsi" w:hAnsiTheme="minorHAnsi" w:cstheme="minorHAnsi"/>
          <w:color w:val="767171" w:themeColor="background2" w:themeShade="80"/>
          <w:sz w:val="26"/>
          <w:szCs w:val="26"/>
        </w:rPr>
      </w:pPr>
      <w:r w:rsidRPr="0089334F">
        <w:rPr>
          <w:rFonts w:ascii="Calibri" w:hAnsi="Calibri" w:cs="Calibri"/>
          <w:b/>
          <w:i/>
          <w:iCs/>
          <w:color w:val="767171" w:themeColor="background2" w:themeShade="80"/>
          <w:sz w:val="26"/>
          <w:szCs w:val="26"/>
        </w:rPr>
        <w:t xml:space="preserve">TERCERO.- </w:t>
      </w:r>
      <w:r w:rsidRPr="0089334F">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T-5802434 (T guion cinco-ocho-cero-dos-cuatro-tres-cuatro), de fecha 10 diez de abril del año 2018 dos mil dieciocho; documento que obra en el secreto de este Juzgado (visible en el expediente, en copia certificada a foja 7 siete),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aceptó de manera libre, expresa y sin coacción alguna, que sí elaboró el acta de infracción que se combate, sin estar el ahora actor presente; lo que, sin duda, constituye una </w:t>
      </w:r>
      <w:r w:rsidRPr="0089334F">
        <w:rPr>
          <w:rFonts w:ascii="Calibri" w:hAnsi="Calibri" w:cs="Calibri"/>
          <w:b/>
          <w:color w:val="767171" w:themeColor="background2" w:themeShade="80"/>
          <w:sz w:val="26"/>
          <w:szCs w:val="26"/>
        </w:rPr>
        <w:t>confesión expresa</w:t>
      </w:r>
      <w:r w:rsidRPr="0089334F">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 . . . . . . . . . . . . . . . . . . . . .</w:t>
      </w:r>
    </w:p>
    <w:p w:rsidR="00B734B4" w:rsidRPr="0089334F" w:rsidRDefault="00B734B4" w:rsidP="00B734B4">
      <w:pPr>
        <w:jc w:val="both"/>
        <w:rPr>
          <w:rFonts w:ascii="Calibri" w:hAnsi="Calibri" w:cs="Calibri"/>
          <w:color w:val="767171" w:themeColor="background2" w:themeShade="80"/>
          <w:sz w:val="26"/>
          <w:szCs w:val="26"/>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En razón de lo anterior, se tiene por </w:t>
      </w:r>
      <w:r w:rsidRPr="0089334F">
        <w:rPr>
          <w:rFonts w:ascii="Calibri" w:hAnsi="Calibri" w:cs="Calibri"/>
          <w:b/>
          <w:color w:val="767171" w:themeColor="background2" w:themeShade="80"/>
          <w:sz w:val="26"/>
          <w:szCs w:val="26"/>
        </w:rPr>
        <w:t>debidamente acreditada</w:t>
      </w:r>
      <w:r w:rsidRPr="0089334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w:t>
      </w:r>
    </w:p>
    <w:p w:rsidR="00B734B4" w:rsidRPr="0089334F" w:rsidRDefault="00B734B4" w:rsidP="00B734B4">
      <w:pPr>
        <w:jc w:val="both"/>
        <w:rPr>
          <w:rFonts w:ascii="Calibri" w:hAnsi="Calibri" w:cs="Calibri"/>
          <w:b/>
          <w:bCs/>
          <w:i/>
          <w:iCs/>
          <w:color w:val="767171" w:themeColor="background2" w:themeShade="80"/>
          <w:sz w:val="26"/>
          <w:szCs w:val="26"/>
        </w:rPr>
      </w:pPr>
    </w:p>
    <w:p w:rsidR="00B734B4" w:rsidRPr="0089334F" w:rsidRDefault="00B734B4" w:rsidP="00B734B4">
      <w:pPr>
        <w:pStyle w:val="Textoindependiente"/>
        <w:ind w:firstLine="708"/>
        <w:jc w:val="right"/>
        <w:rPr>
          <w:rFonts w:ascii="Calibri" w:hAnsi="Calibri" w:cs="Calibri"/>
          <w:b/>
          <w:bCs/>
          <w:iCs/>
          <w:color w:val="767171" w:themeColor="background2" w:themeShade="80"/>
          <w:sz w:val="26"/>
          <w:szCs w:val="26"/>
        </w:rPr>
      </w:pPr>
      <w:r w:rsidRPr="0089334F">
        <w:rPr>
          <w:rFonts w:ascii="Calibri" w:hAnsi="Calibri" w:cs="Calibri"/>
          <w:b/>
          <w:bCs/>
          <w:iCs/>
          <w:color w:val="767171" w:themeColor="background2" w:themeShade="80"/>
          <w:sz w:val="26"/>
          <w:szCs w:val="26"/>
        </w:rPr>
        <w:t xml:space="preserve">Expediente número </w:t>
      </w:r>
      <w:r w:rsidRPr="0089334F">
        <w:rPr>
          <w:rFonts w:ascii="Calibri" w:hAnsi="Calibri" w:cs="Calibri"/>
          <w:b/>
          <w:color w:val="767171" w:themeColor="background2" w:themeShade="80"/>
          <w:sz w:val="26"/>
          <w:szCs w:val="26"/>
        </w:rPr>
        <w:t>0767/2doJAM/2018-JN</w:t>
      </w:r>
    </w:p>
    <w:p w:rsidR="00B734B4" w:rsidRPr="0089334F" w:rsidRDefault="00B734B4" w:rsidP="00B734B4">
      <w:pPr>
        <w:jc w:val="both"/>
        <w:rPr>
          <w:rFonts w:ascii="Calibri" w:hAnsi="Calibri" w:cs="Calibri"/>
          <w:b/>
          <w:bCs/>
          <w:i/>
          <w:iCs/>
          <w:color w:val="767171" w:themeColor="background2" w:themeShade="80"/>
          <w:sz w:val="26"/>
          <w:szCs w:val="26"/>
          <w:lang w:val="es-MX"/>
        </w:rPr>
      </w:pPr>
    </w:p>
    <w:p w:rsidR="00B734B4" w:rsidRPr="0089334F" w:rsidRDefault="00B734B4" w:rsidP="00B734B4">
      <w:pPr>
        <w:ind w:firstLine="708"/>
        <w:jc w:val="both"/>
        <w:rPr>
          <w:rFonts w:ascii="Calibri" w:hAnsi="Calibri" w:cs="Calibri"/>
          <w:bCs/>
          <w:iCs/>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rPr>
        <w:t>CUARTO.-</w:t>
      </w:r>
      <w:proofErr w:type="gramEnd"/>
      <w:r w:rsidRPr="0089334F">
        <w:rPr>
          <w:rFonts w:ascii="Calibri" w:hAnsi="Calibri" w:cs="Calibri"/>
          <w:b/>
          <w:bCs/>
          <w:i/>
          <w:iCs/>
          <w:color w:val="767171" w:themeColor="background2" w:themeShade="80"/>
          <w:sz w:val="26"/>
          <w:szCs w:val="26"/>
        </w:rPr>
        <w:t xml:space="preserve"> </w:t>
      </w:r>
      <w:r w:rsidRPr="0089334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334F">
        <w:rPr>
          <w:rFonts w:ascii="Calibri" w:hAnsi="Calibri" w:cs="Calibri"/>
          <w:color w:val="767171" w:themeColor="background2" w:themeShade="80"/>
          <w:sz w:val="26"/>
          <w:szCs w:val="26"/>
        </w:rPr>
        <w:t>. . . . . . . . . . . . . . .</w:t>
      </w:r>
    </w:p>
    <w:p w:rsidR="00B734B4" w:rsidRPr="0089334F" w:rsidRDefault="00B734B4" w:rsidP="00B734B4">
      <w:pPr>
        <w:jc w:val="both"/>
        <w:rPr>
          <w:rFonts w:ascii="Calibri" w:hAnsi="Calibri" w:cs="Calibri"/>
          <w:bCs/>
          <w:iCs/>
          <w:color w:val="767171" w:themeColor="background2" w:themeShade="80"/>
          <w:sz w:val="20"/>
          <w:szCs w:val="20"/>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bCs/>
          <w:iCs/>
          <w:color w:val="767171" w:themeColor="background2" w:themeShade="80"/>
          <w:sz w:val="26"/>
          <w:szCs w:val="26"/>
        </w:rPr>
        <w:t xml:space="preserve">Sentado lo anterior, se advierte que en el presente proceso, el Agente de tránsito demandado, sí </w:t>
      </w:r>
      <w:r w:rsidRPr="0089334F">
        <w:rPr>
          <w:rFonts w:ascii="Calibri" w:hAnsi="Calibri" w:cs="Calibri"/>
          <w:b/>
          <w:bCs/>
          <w:iCs/>
          <w:color w:val="767171" w:themeColor="background2" w:themeShade="80"/>
          <w:sz w:val="26"/>
          <w:szCs w:val="26"/>
        </w:rPr>
        <w:t>exteriorizó</w:t>
      </w:r>
      <w:r w:rsidRPr="0089334F">
        <w:rPr>
          <w:rFonts w:ascii="Calibri" w:hAnsi="Calibri" w:cs="Calibri"/>
          <w:bCs/>
          <w:iCs/>
          <w:color w:val="767171" w:themeColor="background2" w:themeShade="80"/>
          <w:sz w:val="26"/>
          <w:szCs w:val="26"/>
        </w:rPr>
        <w:t xml:space="preserve"> una causal de improcedencia; la prevista en la fracción I del artículo</w:t>
      </w:r>
      <w:r w:rsidRPr="0089334F">
        <w:rPr>
          <w:rFonts w:ascii="Calibri" w:hAnsi="Calibri" w:cs="Calibri"/>
          <w:b/>
          <w:bCs/>
          <w:iCs/>
          <w:color w:val="767171" w:themeColor="background2" w:themeShade="80"/>
          <w:sz w:val="26"/>
          <w:szCs w:val="26"/>
        </w:rPr>
        <w:t xml:space="preserve"> </w:t>
      </w:r>
      <w:r w:rsidRPr="0089334F">
        <w:rPr>
          <w:rFonts w:ascii="Calibri" w:hAnsi="Calibri" w:cs="Calibri"/>
          <w:bCs/>
          <w:iCs/>
          <w:color w:val="767171" w:themeColor="background2" w:themeShade="80"/>
          <w:sz w:val="26"/>
          <w:szCs w:val="26"/>
        </w:rPr>
        <w:t>261 del Código de Procedimiento y Justicia Administrativa para el Estado y los Municipios de Guanajuato, ello según dijo, porque no se afectan los intereses jurídicos de la inconforme; ya que la boleta no fue emitida a su nombre, ni acreditó ser la propietaria o conductora del vehículo el día de los hechos.</w:t>
      </w:r>
      <w:r w:rsidRPr="0089334F">
        <w:rPr>
          <w:rFonts w:ascii="Calibri" w:hAnsi="Calibri" w:cs="Calibri"/>
          <w:color w:val="767171" w:themeColor="background2" w:themeShade="80"/>
          <w:sz w:val="26"/>
          <w:szCs w:val="26"/>
        </w:rPr>
        <w:t xml:space="preserve"> . . . . . . . . . . . . . . . . . . . . . . . . . . . . . . . . . . . . . . . . . . . . . . . . . . . . . . .  . . . . . . . </w:t>
      </w:r>
      <w:r w:rsidRPr="0089334F">
        <w:rPr>
          <w:rFonts w:ascii="Calibri" w:hAnsi="Calibri" w:cs="Calibri"/>
          <w:b/>
          <w:bCs/>
          <w:iCs/>
          <w:color w:val="767171" w:themeColor="background2" w:themeShade="80"/>
          <w:sz w:val="26"/>
          <w:szCs w:val="26"/>
        </w:rPr>
        <w:t xml:space="preserve"> </w:t>
      </w:r>
      <w:r w:rsidRPr="0089334F">
        <w:rPr>
          <w:rFonts w:ascii="Calibri" w:hAnsi="Calibri" w:cs="Calibri"/>
          <w:bCs/>
          <w:iCs/>
          <w:color w:val="767171" w:themeColor="background2" w:themeShade="80"/>
          <w:sz w:val="26"/>
          <w:szCs w:val="26"/>
        </w:rPr>
        <w:t xml:space="preserve"> </w:t>
      </w:r>
    </w:p>
    <w:p w:rsidR="00B734B4" w:rsidRPr="0089334F" w:rsidRDefault="00B734B4" w:rsidP="00B734B4">
      <w:pPr>
        <w:pStyle w:val="Sangradetextonormal"/>
        <w:spacing w:after="0"/>
        <w:ind w:left="0" w:firstLine="708"/>
        <w:jc w:val="both"/>
        <w:rPr>
          <w:rFonts w:ascii="Calibri" w:hAnsi="Calibri" w:cs="Calibri"/>
          <w:bCs/>
          <w:iCs/>
          <w:color w:val="767171" w:themeColor="background2" w:themeShade="80"/>
          <w:sz w:val="26"/>
          <w:szCs w:val="26"/>
        </w:rPr>
      </w:pPr>
    </w:p>
    <w:p w:rsidR="00B734B4" w:rsidRPr="0089334F" w:rsidRDefault="00B734B4" w:rsidP="00B734B4">
      <w:pPr>
        <w:pStyle w:val="Sangradetextonormal"/>
        <w:spacing w:after="0"/>
        <w:ind w:left="0" w:firstLine="708"/>
        <w:jc w:val="both"/>
        <w:rPr>
          <w:rFonts w:ascii="Calibri" w:hAnsi="Calibri" w:cs="Calibri"/>
          <w:bCs/>
          <w:iCs/>
          <w:color w:val="767171" w:themeColor="background2" w:themeShade="80"/>
          <w:sz w:val="26"/>
          <w:szCs w:val="26"/>
        </w:rPr>
      </w:pPr>
      <w:r w:rsidRPr="0089334F">
        <w:rPr>
          <w:rFonts w:ascii="Calibri" w:hAnsi="Calibri" w:cs="Calibri"/>
          <w:bCs/>
          <w:iCs/>
          <w:color w:val="767171" w:themeColor="background2" w:themeShade="80"/>
          <w:sz w:val="26"/>
          <w:szCs w:val="26"/>
        </w:rPr>
        <w:t xml:space="preserve">Causal que </w:t>
      </w:r>
      <w:r w:rsidRPr="0089334F">
        <w:rPr>
          <w:rFonts w:ascii="Calibri" w:hAnsi="Calibri" w:cs="Calibri"/>
          <w:b/>
          <w:bCs/>
          <w:iCs/>
          <w:color w:val="767171" w:themeColor="background2" w:themeShade="80"/>
          <w:sz w:val="26"/>
          <w:szCs w:val="26"/>
        </w:rPr>
        <w:t>de ninguna manera se actualiza</w:t>
      </w:r>
      <w:r w:rsidRPr="0089334F">
        <w:rPr>
          <w:rFonts w:ascii="Calibri" w:hAnsi="Calibri" w:cs="Calibri"/>
          <w:bCs/>
          <w:iCs/>
          <w:color w:val="767171" w:themeColor="background2" w:themeShade="80"/>
          <w:sz w:val="26"/>
          <w:szCs w:val="26"/>
        </w:rPr>
        <w:t xml:space="preserve"> en el presente asunto; dado que sí se acredita el interés jurídico de la parte actora; toda vez que no obstante que </w:t>
      </w:r>
      <w:r w:rsidRPr="0089334F">
        <w:rPr>
          <w:rFonts w:ascii="Calibri" w:hAnsi="Calibri" w:cs="Calibri"/>
          <w:color w:val="767171" w:themeColor="background2" w:themeShade="80"/>
          <w:sz w:val="26"/>
          <w:szCs w:val="26"/>
        </w:rPr>
        <w:t xml:space="preserve">la boleta de infracción se levantó de manera </w:t>
      </w:r>
      <w:r w:rsidRPr="0089334F">
        <w:rPr>
          <w:rFonts w:ascii="Calibri" w:hAnsi="Calibri" w:cs="Calibri"/>
          <w:b/>
          <w:color w:val="767171" w:themeColor="background2" w:themeShade="80"/>
          <w:sz w:val="26"/>
          <w:szCs w:val="26"/>
        </w:rPr>
        <w:t>innominada</w:t>
      </w:r>
      <w:r w:rsidRPr="0089334F">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89334F">
        <w:rPr>
          <w:rFonts w:ascii="Calibri" w:hAnsi="Calibri" w:cs="Calibri"/>
          <w:i/>
          <w:color w:val="767171" w:themeColor="background2" w:themeShade="80"/>
          <w:sz w:val="26"/>
          <w:szCs w:val="26"/>
        </w:rPr>
        <w:t>;</w:t>
      </w:r>
      <w:r w:rsidRPr="0089334F">
        <w:rPr>
          <w:rFonts w:ascii="Calibri" w:hAnsi="Calibri" w:cs="Calibri"/>
          <w:color w:val="767171" w:themeColor="background2" w:themeShade="80"/>
          <w:sz w:val="26"/>
          <w:szCs w:val="26"/>
        </w:rPr>
        <w:t xml:space="preserve"> cierto es también que la actora sí demostró contar con interés jurídico para promover el presente proceso; pues con la exhibición de la tarjeta de circulación con folio número 083266622 (cero-ocho-tres-dos-seis-seis-seis-dos-dos) expedida por el Gobierno del Estado de Guanajuato, a nombre de la ciudadana </w:t>
      </w:r>
      <w:r>
        <w:rPr>
          <w:rFonts w:ascii="Calibri" w:hAnsi="Calibri" w:cs="Calibri"/>
          <w:color w:val="767171" w:themeColor="background2" w:themeShade="80"/>
          <w:sz w:val="26"/>
          <w:szCs w:val="26"/>
        </w:rPr>
        <w:t>(.....)</w:t>
      </w:r>
      <w:r w:rsidRPr="0089334F">
        <w:rPr>
          <w:rFonts w:ascii="Calibri" w:hAnsi="Calibri" w:cs="Calibri"/>
          <w:color w:val="767171" w:themeColor="background2" w:themeShade="80"/>
          <w:sz w:val="26"/>
          <w:szCs w:val="26"/>
        </w:rPr>
        <w:t xml:space="preserve">; acredita la propiedad del vehículo marca Toyota </w:t>
      </w:r>
      <w:proofErr w:type="spellStart"/>
      <w:r w:rsidRPr="0089334F">
        <w:rPr>
          <w:rFonts w:ascii="Calibri" w:hAnsi="Calibri" w:cs="Calibri"/>
          <w:color w:val="767171" w:themeColor="background2" w:themeShade="80"/>
          <w:sz w:val="26"/>
          <w:szCs w:val="26"/>
        </w:rPr>
        <w:t>Corolla</w:t>
      </w:r>
      <w:proofErr w:type="spellEnd"/>
      <w:r w:rsidRPr="0089334F">
        <w:rPr>
          <w:rFonts w:ascii="Calibri" w:hAnsi="Calibri" w:cs="Calibri"/>
          <w:color w:val="767171" w:themeColor="background2" w:themeShade="80"/>
          <w:sz w:val="26"/>
          <w:szCs w:val="26"/>
        </w:rPr>
        <w:t xml:space="preserve">, tipo sedán, modelo 2016 dos mil dieciséis; descrito en el acta de infracción materia de la </w:t>
      </w:r>
      <w:r w:rsidRPr="0089334F">
        <w:rPr>
          <w:rFonts w:ascii="Calibri" w:hAnsi="Calibri" w:cs="Calibri"/>
          <w:i/>
          <w:color w:val="767171" w:themeColor="background2" w:themeShade="80"/>
          <w:sz w:val="26"/>
          <w:szCs w:val="26"/>
        </w:rPr>
        <w:t>“</w:t>
      </w:r>
      <w:proofErr w:type="spellStart"/>
      <w:r w:rsidRPr="0089334F">
        <w:rPr>
          <w:rFonts w:ascii="Calibri" w:hAnsi="Calibri" w:cs="Calibri"/>
          <w:i/>
          <w:color w:val="767171" w:themeColor="background2" w:themeShade="80"/>
          <w:sz w:val="26"/>
          <w:szCs w:val="26"/>
        </w:rPr>
        <w:t>litis</w:t>
      </w:r>
      <w:proofErr w:type="spellEnd"/>
      <w:r w:rsidRPr="0089334F">
        <w:rPr>
          <w:rFonts w:ascii="Calibri" w:hAnsi="Calibri" w:cs="Calibri"/>
          <w:i/>
          <w:color w:val="767171" w:themeColor="background2" w:themeShade="80"/>
          <w:sz w:val="26"/>
          <w:szCs w:val="26"/>
        </w:rPr>
        <w:t>”,</w:t>
      </w:r>
      <w:r w:rsidRPr="0089334F">
        <w:rPr>
          <w:rFonts w:ascii="Calibri" w:hAnsi="Calibri" w:cs="Calibri"/>
          <w:color w:val="767171" w:themeColor="background2" w:themeShade="80"/>
          <w:sz w:val="26"/>
          <w:szCs w:val="26"/>
        </w:rPr>
        <w:t xml:space="preserve"> y  con placas de circulación con número GVJ4808; datos que coinciden con los redactados en el acta de infracción. . . . . . . . . . . . . . . . . . . . . . . . . . . . . . . . . .</w:t>
      </w:r>
    </w:p>
    <w:p w:rsidR="00B734B4" w:rsidRPr="0089334F" w:rsidRDefault="00B734B4" w:rsidP="00B734B4">
      <w:pPr>
        <w:ind w:firstLine="708"/>
        <w:jc w:val="both"/>
        <w:rPr>
          <w:rFonts w:ascii="Calibri" w:hAnsi="Calibri" w:cs="Calibri"/>
          <w:color w:val="767171" w:themeColor="background2" w:themeShade="80"/>
          <w:sz w:val="20"/>
          <w:szCs w:val="20"/>
          <w:lang w:val="es-MX"/>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Tarjeta de circulación que obra en original en el secreto de este Juzgado (visible, en copia certificada, a foja 9 nueve);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sidRPr="0089334F">
        <w:rPr>
          <w:rFonts w:ascii="Calibri" w:hAnsi="Calibri" w:cs="Calibri"/>
          <w:color w:val="767171" w:themeColor="background2" w:themeShade="80"/>
          <w:sz w:val="26"/>
          <w:szCs w:val="26"/>
        </w:rPr>
        <w:t>enjuiciante</w:t>
      </w:r>
      <w:proofErr w:type="spellEnd"/>
      <w:r w:rsidRPr="0089334F">
        <w:rPr>
          <w:rFonts w:ascii="Calibri" w:hAnsi="Calibri" w:cs="Calibri"/>
          <w:color w:val="767171" w:themeColor="background2" w:themeShade="80"/>
          <w:sz w:val="26"/>
          <w:szCs w:val="26"/>
        </w:rPr>
        <w:t xml:space="preserve">. . . </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w:t>
      </w:r>
    </w:p>
    <w:p w:rsidR="00B734B4" w:rsidRPr="0089334F" w:rsidRDefault="00B734B4" w:rsidP="00B734B4">
      <w:pPr>
        <w:ind w:firstLine="708"/>
        <w:jc w:val="both"/>
        <w:rPr>
          <w:rFonts w:ascii="Calibri" w:hAnsi="Calibri" w:cs="Calibri"/>
          <w:color w:val="767171" w:themeColor="background2" w:themeShade="80"/>
          <w:sz w:val="26"/>
          <w:szCs w:val="26"/>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Finalmente, </w:t>
      </w:r>
      <w:r w:rsidRPr="0089334F">
        <w:rPr>
          <w:rFonts w:ascii="Calibri" w:hAnsi="Calibri" w:cs="Calibri"/>
          <w:b/>
          <w:color w:val="767171" w:themeColor="background2" w:themeShade="80"/>
          <w:sz w:val="26"/>
          <w:szCs w:val="26"/>
        </w:rPr>
        <w:t>oficiosamente</w:t>
      </w:r>
      <w:r w:rsidRPr="0089334F">
        <w:rPr>
          <w:rFonts w:ascii="Calibri" w:hAnsi="Calibri" w:cs="Calibri"/>
          <w:color w:val="767171" w:themeColor="background2" w:themeShade="80"/>
          <w:sz w:val="26"/>
          <w:szCs w:val="26"/>
        </w:rPr>
        <w:t>, no se advierte, por este Juzgador, la actualización de alguna causal de improcedencia o sobreseimiento que impida el estudio de fondo de esta causa administrativa, en cuanto al acta impugnada, en consecuencia, es procedente el presente proceso administrativo. . . . . . . . . . . . . . .</w:t>
      </w:r>
    </w:p>
    <w:p w:rsidR="00B734B4" w:rsidRPr="0089334F" w:rsidRDefault="00B734B4" w:rsidP="00B734B4">
      <w:pPr>
        <w:ind w:firstLine="708"/>
        <w:jc w:val="both"/>
        <w:rPr>
          <w:rFonts w:ascii="Calibri" w:hAnsi="Calibri" w:cs="Calibri"/>
          <w:color w:val="767171" w:themeColor="background2" w:themeShade="80"/>
          <w:sz w:val="26"/>
          <w:szCs w:val="26"/>
        </w:rPr>
      </w:pPr>
    </w:p>
    <w:p w:rsidR="00B734B4" w:rsidRPr="0089334F" w:rsidRDefault="00B734B4" w:rsidP="00B734B4">
      <w:pPr>
        <w:ind w:firstLine="708"/>
        <w:jc w:val="both"/>
        <w:rPr>
          <w:rFonts w:ascii="Calibri" w:hAnsi="Calibri" w:cs="Calibri"/>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rPr>
        <w:t>QUINTO.-</w:t>
      </w:r>
      <w:proofErr w:type="gramEnd"/>
      <w:r w:rsidRPr="0089334F">
        <w:rPr>
          <w:rFonts w:ascii="Calibri" w:hAnsi="Calibri" w:cs="Calibri"/>
          <w:b/>
          <w:bCs/>
          <w:i/>
          <w:iCs/>
          <w:color w:val="767171" w:themeColor="background2" w:themeShade="80"/>
          <w:sz w:val="26"/>
          <w:szCs w:val="26"/>
        </w:rPr>
        <w:t xml:space="preserve"> </w:t>
      </w:r>
      <w:r w:rsidRPr="0089334F">
        <w:rPr>
          <w:rFonts w:ascii="Calibri" w:hAnsi="Calibri" w:cs="Calibri"/>
          <w:bCs/>
          <w:iCs/>
          <w:color w:val="767171" w:themeColor="background2" w:themeShade="80"/>
          <w:sz w:val="26"/>
          <w:szCs w:val="26"/>
        </w:rPr>
        <w:t>Previamente al análisis del planteamiento de fondo formulado por la demandante; es</w:t>
      </w:r>
      <w:r w:rsidRPr="0089334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734B4" w:rsidRPr="0089334F" w:rsidRDefault="00B734B4" w:rsidP="00B734B4">
      <w:pPr>
        <w:ind w:firstLine="708"/>
        <w:jc w:val="both"/>
        <w:rPr>
          <w:rFonts w:ascii="Calibri" w:hAnsi="Calibri" w:cs="Calibri"/>
          <w:b/>
          <w:bCs/>
          <w:i/>
          <w:iCs/>
          <w:color w:val="767171" w:themeColor="background2" w:themeShade="80"/>
          <w:sz w:val="20"/>
          <w:szCs w:val="20"/>
        </w:rPr>
      </w:pPr>
    </w:p>
    <w:p w:rsidR="00B734B4" w:rsidRPr="0089334F" w:rsidRDefault="00B734B4" w:rsidP="00B734B4">
      <w:pPr>
        <w:ind w:firstLine="708"/>
        <w:jc w:val="both"/>
        <w:rPr>
          <w:rFonts w:ascii="Calibri" w:hAnsi="Calibri" w:cs="Calibri"/>
          <w:iCs/>
          <w:color w:val="767171" w:themeColor="background2" w:themeShade="80"/>
          <w:sz w:val="26"/>
          <w:szCs w:val="26"/>
        </w:rPr>
      </w:pPr>
      <w:r w:rsidRPr="0089334F">
        <w:rPr>
          <w:rFonts w:ascii="Calibri" w:hAnsi="Calibri" w:cs="Calibri"/>
          <w:color w:val="767171" w:themeColor="background2" w:themeShade="80"/>
          <w:sz w:val="26"/>
          <w:szCs w:val="26"/>
        </w:rPr>
        <w:t xml:space="preserve">De lo expuesto por la </w:t>
      </w:r>
      <w:proofErr w:type="spellStart"/>
      <w:r w:rsidRPr="0089334F">
        <w:rPr>
          <w:rFonts w:ascii="Calibri" w:hAnsi="Calibri" w:cs="Calibri"/>
          <w:color w:val="767171" w:themeColor="background2" w:themeShade="80"/>
          <w:sz w:val="26"/>
          <w:szCs w:val="26"/>
        </w:rPr>
        <w:t>promovente</w:t>
      </w:r>
      <w:proofErr w:type="spellEnd"/>
      <w:r w:rsidRPr="0089334F">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89334F">
        <w:rPr>
          <w:rFonts w:ascii="Calibri" w:hAnsi="Calibri" w:cs="Calibri"/>
          <w:color w:val="767171" w:themeColor="background2" w:themeShade="80"/>
          <w:sz w:val="26"/>
          <w:szCs w:val="26"/>
        </w:rPr>
        <w:t xml:space="preserve">, con fecha 10 diez de abril del año 2018 dos mil dieciocho; levantó, de manera </w:t>
      </w:r>
      <w:r w:rsidRPr="0089334F">
        <w:rPr>
          <w:rFonts w:ascii="Calibri" w:hAnsi="Calibri" w:cs="Calibri"/>
          <w:b/>
          <w:color w:val="767171" w:themeColor="background2" w:themeShade="80"/>
          <w:sz w:val="26"/>
          <w:szCs w:val="26"/>
        </w:rPr>
        <w:t>innominada</w:t>
      </w:r>
      <w:r w:rsidRPr="0089334F">
        <w:rPr>
          <w:rFonts w:ascii="Calibri" w:hAnsi="Calibri" w:cs="Calibri"/>
          <w:color w:val="767171" w:themeColor="background2" w:themeShade="80"/>
          <w:sz w:val="26"/>
          <w:szCs w:val="26"/>
        </w:rPr>
        <w:t xml:space="preserve">, el acta de infracción con número T-5802434 (T guion cinco-ocho-cero-dos-cuatro-tres-cuatro); al no encontrarse presente el conductor; en el lugar ubicado en: </w:t>
      </w:r>
      <w:r w:rsidRPr="0089334F">
        <w:rPr>
          <w:rFonts w:ascii="Calibri" w:hAnsi="Calibri" w:cs="Calibri"/>
          <w:i/>
          <w:iCs/>
          <w:color w:val="767171" w:themeColor="background2" w:themeShade="80"/>
          <w:sz w:val="26"/>
          <w:szCs w:val="26"/>
        </w:rPr>
        <w:t xml:space="preserve">“Rosas Moreno frente el # 607 B”; </w:t>
      </w:r>
      <w:r w:rsidRPr="0089334F">
        <w:rPr>
          <w:rFonts w:ascii="Calibri" w:hAnsi="Calibri" w:cs="Calibri"/>
          <w:iCs/>
          <w:color w:val="767171" w:themeColor="background2" w:themeShade="80"/>
          <w:sz w:val="26"/>
          <w:szCs w:val="26"/>
        </w:rPr>
        <w:t xml:space="preserve">con circulación de </w:t>
      </w:r>
      <w:r w:rsidRPr="0089334F">
        <w:rPr>
          <w:rFonts w:ascii="Calibri" w:hAnsi="Calibri" w:cs="Calibri"/>
          <w:i/>
          <w:iCs/>
          <w:color w:val="767171" w:themeColor="background2" w:themeShade="80"/>
          <w:sz w:val="26"/>
          <w:szCs w:val="26"/>
        </w:rPr>
        <w:t>“poniente a oriente”</w:t>
      </w:r>
      <w:r w:rsidRPr="0089334F">
        <w:rPr>
          <w:rFonts w:ascii="Calibri" w:hAnsi="Calibri" w:cs="Calibri"/>
          <w:iCs/>
          <w:color w:val="767171" w:themeColor="background2" w:themeShade="80"/>
          <w:sz w:val="26"/>
          <w:szCs w:val="26"/>
        </w:rPr>
        <w:t>,</w:t>
      </w:r>
      <w:r w:rsidRPr="0089334F">
        <w:rPr>
          <w:rFonts w:ascii="Calibri" w:hAnsi="Calibri" w:cs="Calibri"/>
          <w:i/>
          <w:iCs/>
          <w:color w:val="767171" w:themeColor="background2" w:themeShade="80"/>
          <w:sz w:val="26"/>
          <w:szCs w:val="26"/>
        </w:rPr>
        <w:t xml:space="preserve"> </w:t>
      </w:r>
      <w:r w:rsidRPr="0089334F">
        <w:rPr>
          <w:rFonts w:ascii="Calibri" w:hAnsi="Calibri" w:cs="Calibri"/>
          <w:color w:val="767171" w:themeColor="background2" w:themeShade="80"/>
          <w:sz w:val="26"/>
          <w:szCs w:val="26"/>
        </w:rPr>
        <w:t xml:space="preserve">de la colonia </w:t>
      </w:r>
      <w:r w:rsidRPr="0089334F">
        <w:rPr>
          <w:rFonts w:ascii="Calibri" w:hAnsi="Calibri" w:cs="Calibri"/>
          <w:i/>
          <w:color w:val="767171" w:themeColor="background2" w:themeShade="80"/>
          <w:sz w:val="26"/>
          <w:szCs w:val="26"/>
        </w:rPr>
        <w:t>“San Juan de Dios”</w:t>
      </w:r>
      <w:r w:rsidRPr="0089334F">
        <w:rPr>
          <w:rFonts w:ascii="Calibri" w:hAnsi="Calibri" w:cs="Calibri"/>
          <w:color w:val="767171" w:themeColor="background2" w:themeShade="80"/>
          <w:sz w:val="26"/>
          <w:szCs w:val="26"/>
        </w:rPr>
        <w:t xml:space="preserve"> de esta ciudad; con motivos de: </w:t>
      </w:r>
      <w:r w:rsidRPr="0089334F">
        <w:rPr>
          <w:rFonts w:ascii="Calibri" w:hAnsi="Calibri" w:cs="Calibri"/>
          <w:i/>
          <w:iCs/>
          <w:color w:val="767171" w:themeColor="background2" w:themeShade="80"/>
          <w:sz w:val="26"/>
          <w:szCs w:val="26"/>
        </w:rPr>
        <w:t xml:space="preserve">“Por estacionar vehículo en lugar prohibido”. . . . . . . . . . . </w:t>
      </w:r>
    </w:p>
    <w:p w:rsidR="00B734B4" w:rsidRPr="0089334F" w:rsidRDefault="00B734B4" w:rsidP="00B734B4">
      <w:pPr>
        <w:ind w:firstLine="708"/>
        <w:jc w:val="both"/>
        <w:rPr>
          <w:rFonts w:ascii="Calibri" w:hAnsi="Calibri" w:cs="Calibri"/>
          <w:iCs/>
          <w:color w:val="767171" w:themeColor="background2" w:themeShade="80"/>
          <w:sz w:val="26"/>
          <w:szCs w:val="26"/>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iCs/>
          <w:color w:val="767171" w:themeColor="background2" w:themeShade="80"/>
          <w:sz w:val="26"/>
          <w:szCs w:val="26"/>
        </w:rPr>
        <w:t xml:space="preserve">En el apartado de </w:t>
      </w:r>
      <w:r w:rsidRPr="0089334F">
        <w:rPr>
          <w:rFonts w:ascii="Calibri" w:hAnsi="Calibri" w:cs="Calibri"/>
          <w:i/>
          <w:iCs/>
          <w:color w:val="767171" w:themeColor="background2" w:themeShade="80"/>
          <w:sz w:val="26"/>
          <w:szCs w:val="26"/>
        </w:rPr>
        <w:t>“Referencia”</w:t>
      </w:r>
      <w:r w:rsidRPr="0089334F">
        <w:rPr>
          <w:rFonts w:ascii="Calibri" w:hAnsi="Calibri" w:cs="Calibri"/>
          <w:iCs/>
          <w:color w:val="767171" w:themeColor="background2" w:themeShade="80"/>
          <w:sz w:val="26"/>
          <w:szCs w:val="26"/>
        </w:rPr>
        <w:t xml:space="preserve"> escribió: </w:t>
      </w:r>
      <w:r w:rsidRPr="0089334F">
        <w:rPr>
          <w:rFonts w:ascii="Calibri" w:hAnsi="Calibri" w:cs="Calibri"/>
          <w:i/>
          <w:iCs/>
          <w:color w:val="767171" w:themeColor="background2" w:themeShade="80"/>
          <w:sz w:val="26"/>
          <w:szCs w:val="26"/>
        </w:rPr>
        <w:t>“frente el # 524 de rosas moreno”</w:t>
      </w:r>
      <w:r w:rsidRPr="0089334F">
        <w:rPr>
          <w:rFonts w:ascii="Calibri" w:hAnsi="Calibri" w:cs="Calibri"/>
          <w:iCs/>
          <w:color w:val="767171" w:themeColor="background2" w:themeShade="80"/>
          <w:sz w:val="26"/>
          <w:szCs w:val="26"/>
        </w:rPr>
        <w:t xml:space="preserve">; y en el apartado de ubicación de señalamiento vial oficial, redactó nuevamente: </w:t>
      </w:r>
      <w:r w:rsidRPr="0089334F">
        <w:rPr>
          <w:rFonts w:ascii="Calibri" w:hAnsi="Calibri" w:cs="Calibri"/>
          <w:i/>
          <w:iCs/>
          <w:color w:val="767171" w:themeColor="background2" w:themeShade="80"/>
          <w:sz w:val="26"/>
          <w:szCs w:val="26"/>
        </w:rPr>
        <w:t xml:space="preserve">“frente el # 524 de rosas moreno o 607 B de </w:t>
      </w:r>
      <w:proofErr w:type="spellStart"/>
      <w:r w:rsidRPr="0089334F">
        <w:rPr>
          <w:rFonts w:ascii="Calibri" w:hAnsi="Calibri" w:cs="Calibri"/>
          <w:i/>
          <w:iCs/>
          <w:color w:val="767171" w:themeColor="background2" w:themeShade="80"/>
          <w:sz w:val="26"/>
          <w:szCs w:val="26"/>
        </w:rPr>
        <w:t>prohibicion</w:t>
      </w:r>
      <w:proofErr w:type="spellEnd"/>
      <w:r w:rsidRPr="0089334F">
        <w:rPr>
          <w:rFonts w:ascii="Calibri" w:hAnsi="Calibri" w:cs="Calibri"/>
          <w:i/>
          <w:iCs/>
          <w:color w:val="767171" w:themeColor="background2" w:themeShade="80"/>
          <w:sz w:val="26"/>
          <w:szCs w:val="26"/>
        </w:rPr>
        <w:t xml:space="preserve">”; </w:t>
      </w:r>
      <w:r w:rsidRPr="0089334F">
        <w:rPr>
          <w:rFonts w:ascii="Calibri" w:hAnsi="Calibri" w:cs="Calibri"/>
          <w:iCs/>
          <w:color w:val="767171" w:themeColor="background2" w:themeShade="80"/>
          <w:sz w:val="26"/>
          <w:szCs w:val="26"/>
        </w:rPr>
        <w:t xml:space="preserve">en tanto que en el espacio para indicar como se detectó en flagrancia la infracción, solamente refirió: </w:t>
      </w:r>
      <w:r w:rsidRPr="0089334F">
        <w:rPr>
          <w:rFonts w:ascii="Calibri" w:hAnsi="Calibri" w:cs="Calibri"/>
          <w:i/>
          <w:iCs/>
          <w:color w:val="767171" w:themeColor="background2" w:themeShade="80"/>
          <w:sz w:val="26"/>
          <w:szCs w:val="26"/>
        </w:rPr>
        <w:t xml:space="preserve">“vehículo estacionado en lugar </w:t>
      </w:r>
      <w:proofErr w:type="gramStart"/>
      <w:r w:rsidRPr="0089334F">
        <w:rPr>
          <w:rFonts w:ascii="Calibri" w:hAnsi="Calibri" w:cs="Calibri"/>
          <w:i/>
          <w:iCs/>
          <w:color w:val="767171" w:themeColor="background2" w:themeShade="80"/>
          <w:sz w:val="26"/>
          <w:szCs w:val="26"/>
        </w:rPr>
        <w:t xml:space="preserve">prohibido”. . </w:t>
      </w:r>
      <w:r w:rsidRPr="0089334F">
        <w:rPr>
          <w:rFonts w:ascii="Calibri" w:hAnsi="Calibri" w:cs="Calibri"/>
          <w:color w:val="767171" w:themeColor="background2" w:themeShade="80"/>
          <w:sz w:val="26"/>
          <w:szCs w:val="26"/>
        </w:rPr>
        <w:t>.</w:t>
      </w:r>
      <w:proofErr w:type="gramEnd"/>
      <w:r w:rsidRPr="0089334F">
        <w:rPr>
          <w:rFonts w:ascii="Calibri" w:hAnsi="Calibri" w:cs="Calibri"/>
          <w:color w:val="767171" w:themeColor="background2" w:themeShade="80"/>
          <w:sz w:val="26"/>
          <w:szCs w:val="26"/>
        </w:rPr>
        <w:t xml:space="preserve"> . . . . . . . . . . . . . . . . . . . . . . . . . . . . . . . </w:t>
      </w:r>
    </w:p>
    <w:p w:rsidR="00B734B4" w:rsidRPr="0089334F" w:rsidRDefault="00B734B4" w:rsidP="00B734B4">
      <w:pPr>
        <w:ind w:firstLine="708"/>
        <w:jc w:val="both"/>
        <w:rPr>
          <w:rFonts w:ascii="Calibri" w:hAnsi="Calibri" w:cs="Calibri"/>
          <w:iCs/>
          <w:color w:val="767171" w:themeColor="background2" w:themeShade="80"/>
          <w:sz w:val="26"/>
          <w:szCs w:val="26"/>
        </w:rPr>
      </w:pPr>
    </w:p>
    <w:p w:rsidR="00B734B4" w:rsidRPr="0089334F" w:rsidRDefault="00B734B4" w:rsidP="00B734B4">
      <w:pPr>
        <w:ind w:firstLine="708"/>
        <w:jc w:val="both"/>
        <w:rPr>
          <w:rFonts w:ascii="Calibri" w:hAnsi="Calibri" w:cs="Calibri"/>
          <w:iCs/>
          <w:color w:val="767171" w:themeColor="background2" w:themeShade="80"/>
          <w:sz w:val="26"/>
          <w:szCs w:val="26"/>
        </w:rPr>
      </w:pPr>
      <w:r w:rsidRPr="0089334F">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89334F">
        <w:rPr>
          <w:rFonts w:ascii="Calibri" w:hAnsi="Calibri" w:cs="Calibri"/>
          <w:i/>
          <w:iCs/>
          <w:color w:val="767171" w:themeColor="background2" w:themeShade="80"/>
          <w:sz w:val="26"/>
          <w:szCs w:val="26"/>
        </w:rPr>
        <w:t>.</w:t>
      </w:r>
      <w:r w:rsidRPr="0089334F">
        <w:rPr>
          <w:rFonts w:ascii="Calibri" w:hAnsi="Calibri" w:cs="Calibri"/>
          <w:iCs/>
          <w:color w:val="767171" w:themeColor="background2" w:themeShade="80"/>
          <w:sz w:val="26"/>
          <w:szCs w:val="26"/>
        </w:rPr>
        <w:t xml:space="preserve"> . . . . . . . . </w:t>
      </w:r>
      <w:proofErr w:type="gramStart"/>
      <w:r w:rsidRPr="0089334F">
        <w:rPr>
          <w:rFonts w:ascii="Calibri" w:hAnsi="Calibri" w:cs="Calibri"/>
          <w:iCs/>
          <w:color w:val="767171" w:themeColor="background2" w:themeShade="80"/>
          <w:sz w:val="26"/>
          <w:szCs w:val="26"/>
        </w:rPr>
        <w:t>. . . .</w:t>
      </w:r>
      <w:proofErr w:type="gramEnd"/>
      <w:r w:rsidRPr="0089334F">
        <w:rPr>
          <w:rFonts w:ascii="Calibri" w:hAnsi="Calibri" w:cs="Calibri"/>
          <w:iCs/>
          <w:color w:val="767171" w:themeColor="background2" w:themeShade="80"/>
          <w:sz w:val="26"/>
          <w:szCs w:val="26"/>
        </w:rPr>
        <w:t xml:space="preserve"> </w:t>
      </w:r>
    </w:p>
    <w:p w:rsidR="00B734B4" w:rsidRPr="0089334F" w:rsidRDefault="00B734B4" w:rsidP="00B734B4">
      <w:pPr>
        <w:ind w:firstLine="708"/>
        <w:jc w:val="both"/>
        <w:rPr>
          <w:rFonts w:ascii="Calibri" w:hAnsi="Calibri" w:cs="Calibri"/>
          <w:iCs/>
          <w:color w:val="767171" w:themeColor="background2" w:themeShade="80"/>
          <w:sz w:val="26"/>
          <w:szCs w:val="26"/>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iCs/>
          <w:color w:val="767171" w:themeColor="background2" w:themeShade="80"/>
          <w:sz w:val="26"/>
          <w:szCs w:val="26"/>
        </w:rPr>
        <w:t>Acta de Infracción que posteriormente fue calificada, pues la impugnadora también exhibió el recibo oficial de pago con número</w:t>
      </w:r>
      <w:r w:rsidRPr="0089334F">
        <w:rPr>
          <w:rFonts w:ascii="Calibri" w:hAnsi="Calibri" w:cs="Calibri"/>
          <w:color w:val="767171" w:themeColor="background2" w:themeShade="80"/>
          <w:sz w:val="26"/>
          <w:szCs w:val="26"/>
        </w:rPr>
        <w:t xml:space="preserve"> AA 7673701 (AA siete-seis-siete-tres-siete-cero-uno), de fecha 12 doce de abril del año en curso</w:t>
      </w:r>
      <w:r w:rsidRPr="0089334F">
        <w:rPr>
          <w:rFonts w:ascii="Calibri" w:hAnsi="Calibri" w:cs="Calibri"/>
          <w:iCs/>
          <w:color w:val="767171" w:themeColor="background2" w:themeShade="80"/>
          <w:sz w:val="26"/>
          <w:szCs w:val="26"/>
        </w:rPr>
        <w:t xml:space="preserve">, (perceptible en copia certificada a foja 8 ocho), del que se desprende que pagó, por concepto de multa, la cantidad de $157.17 (Ciento cincuenta y siete pesos 17/100 Moneda Nacional). . . . . . . . . . . . . . . . . . . . . . . . . . . . . . . . . . . . . . . . . . . . . . . . . . . . . . . . . . . . . </w:t>
      </w:r>
    </w:p>
    <w:p w:rsidR="00B734B4" w:rsidRPr="0089334F" w:rsidRDefault="00B734B4" w:rsidP="00B734B4">
      <w:pPr>
        <w:pStyle w:val="Textoindependiente"/>
        <w:tabs>
          <w:tab w:val="left" w:pos="3594"/>
        </w:tabs>
        <w:rPr>
          <w:rFonts w:ascii="Calibri" w:hAnsi="Calibri" w:cs="Calibri"/>
          <w:color w:val="767171" w:themeColor="background2" w:themeShade="80"/>
          <w:sz w:val="20"/>
          <w:szCs w:val="20"/>
          <w:lang w:val="es-ES"/>
        </w:rPr>
      </w:pPr>
    </w:p>
    <w:p w:rsidR="00B734B4" w:rsidRPr="0089334F" w:rsidRDefault="00B734B4" w:rsidP="00B734B4">
      <w:pPr>
        <w:pStyle w:val="Textoindependiente"/>
        <w:tabs>
          <w:tab w:val="left" w:pos="3594"/>
        </w:tabs>
        <w:rPr>
          <w:rFonts w:ascii="Calibri" w:hAnsi="Calibri" w:cs="Calibri"/>
          <w:iCs/>
          <w:color w:val="767171" w:themeColor="background2" w:themeShade="80"/>
          <w:sz w:val="26"/>
          <w:szCs w:val="26"/>
        </w:rPr>
      </w:pPr>
      <w:r w:rsidRPr="0089334F">
        <w:rPr>
          <w:rFonts w:ascii="Calibri" w:hAnsi="Calibri" w:cs="Calibri"/>
          <w:color w:val="767171" w:themeColor="background2" w:themeShade="80"/>
          <w:sz w:val="26"/>
          <w:szCs w:val="26"/>
        </w:rPr>
        <w:t xml:space="preserve">            Acta de infracción que la impetrante del proceso considera ilegal; pues </w:t>
      </w:r>
      <w:r w:rsidRPr="0089334F">
        <w:rPr>
          <w:rFonts w:ascii="Calibri" w:hAnsi="Calibri" w:cs="Calibri"/>
          <w:b/>
          <w:color w:val="767171" w:themeColor="background2" w:themeShade="80"/>
          <w:sz w:val="26"/>
          <w:szCs w:val="26"/>
        </w:rPr>
        <w:t xml:space="preserve">negó lisa y llanamente, </w:t>
      </w:r>
      <w:r w:rsidRPr="0089334F">
        <w:rPr>
          <w:rFonts w:ascii="Calibri" w:hAnsi="Calibri" w:cs="Calibri"/>
          <w:color w:val="767171" w:themeColor="background2" w:themeShade="80"/>
          <w:sz w:val="26"/>
          <w:szCs w:val="26"/>
        </w:rPr>
        <w:t xml:space="preserve">el haber incurrido en los hechos que se le imputaron, y que la boleta </w:t>
      </w:r>
      <w:r w:rsidRPr="0089334F">
        <w:rPr>
          <w:rFonts w:ascii="Calibri" w:hAnsi="Calibri" w:cs="Calibri"/>
          <w:iCs/>
          <w:color w:val="767171" w:themeColor="background2" w:themeShade="80"/>
          <w:sz w:val="26"/>
          <w:szCs w:val="26"/>
        </w:rPr>
        <w:t xml:space="preserve">no se encuentra debidamente fundada ni motivada. . . . . . . . . . . . . . . </w:t>
      </w:r>
      <w:proofErr w:type="gramStart"/>
      <w:r w:rsidRPr="0089334F">
        <w:rPr>
          <w:rFonts w:ascii="Calibri" w:hAnsi="Calibri" w:cs="Calibri"/>
          <w:iCs/>
          <w:color w:val="767171" w:themeColor="background2" w:themeShade="80"/>
          <w:sz w:val="26"/>
          <w:szCs w:val="26"/>
        </w:rPr>
        <w:t>. . . .</w:t>
      </w:r>
      <w:proofErr w:type="gramEnd"/>
      <w:r w:rsidRPr="0089334F">
        <w:rPr>
          <w:rFonts w:ascii="Calibri" w:hAnsi="Calibri" w:cs="Calibri"/>
          <w:iCs/>
          <w:color w:val="767171" w:themeColor="background2" w:themeShade="80"/>
          <w:sz w:val="26"/>
          <w:szCs w:val="26"/>
        </w:rPr>
        <w:t xml:space="preserve"> . </w:t>
      </w:r>
    </w:p>
    <w:p w:rsidR="00B734B4" w:rsidRPr="0089334F" w:rsidRDefault="00B734B4" w:rsidP="00B734B4">
      <w:pPr>
        <w:pStyle w:val="Textoindependiente"/>
        <w:tabs>
          <w:tab w:val="left" w:pos="3594"/>
        </w:tabs>
        <w:rPr>
          <w:rFonts w:ascii="Calibri" w:hAnsi="Calibri" w:cs="Calibri"/>
          <w:iCs/>
          <w:color w:val="767171" w:themeColor="background2" w:themeShade="80"/>
          <w:sz w:val="20"/>
          <w:szCs w:val="20"/>
        </w:rPr>
      </w:pPr>
    </w:p>
    <w:p w:rsidR="00B734B4" w:rsidRPr="0089334F" w:rsidRDefault="00B734B4" w:rsidP="00B734B4">
      <w:pPr>
        <w:pStyle w:val="Textoindependiente"/>
        <w:tabs>
          <w:tab w:val="left" w:pos="3594"/>
        </w:tabs>
        <w:rPr>
          <w:rFonts w:ascii="Calibri" w:hAnsi="Calibri" w:cs="Calibri"/>
          <w:iCs/>
          <w:color w:val="767171" w:themeColor="background2" w:themeShade="80"/>
          <w:sz w:val="26"/>
          <w:szCs w:val="26"/>
        </w:rPr>
      </w:pPr>
      <w:r w:rsidRPr="0089334F">
        <w:rPr>
          <w:rFonts w:ascii="Calibri" w:hAnsi="Calibri" w:cs="Calibri"/>
          <w:iCs/>
          <w:color w:val="767171" w:themeColor="background2" w:themeShade="80"/>
          <w:sz w:val="26"/>
          <w:szCs w:val="26"/>
        </w:rPr>
        <w:t xml:space="preserve">             A lo expresado por la actora, el Agente de Tránsito demandado, adujo que los conceptos de impugnación debían declararse inoperantes. . . . . . . . . . . . </w:t>
      </w:r>
      <w:proofErr w:type="gramStart"/>
      <w:r w:rsidRPr="0089334F">
        <w:rPr>
          <w:rFonts w:ascii="Calibri" w:hAnsi="Calibri" w:cs="Calibri"/>
          <w:iCs/>
          <w:color w:val="767171" w:themeColor="background2" w:themeShade="80"/>
          <w:sz w:val="26"/>
          <w:szCs w:val="26"/>
        </w:rPr>
        <w:t>. . . .</w:t>
      </w:r>
      <w:proofErr w:type="gramEnd"/>
      <w:r w:rsidRPr="0089334F">
        <w:rPr>
          <w:rFonts w:ascii="Calibri" w:hAnsi="Calibri" w:cs="Calibri"/>
          <w:iCs/>
          <w:color w:val="767171" w:themeColor="background2" w:themeShade="80"/>
          <w:sz w:val="26"/>
          <w:szCs w:val="26"/>
        </w:rPr>
        <w:t xml:space="preserve"> . </w:t>
      </w:r>
    </w:p>
    <w:p w:rsidR="00B734B4" w:rsidRPr="0089334F" w:rsidRDefault="00B734B4" w:rsidP="00B734B4">
      <w:pPr>
        <w:jc w:val="both"/>
        <w:rPr>
          <w:rFonts w:ascii="Calibri" w:hAnsi="Calibri" w:cs="Calibri"/>
          <w:color w:val="767171" w:themeColor="background2" w:themeShade="80"/>
          <w:sz w:val="26"/>
          <w:szCs w:val="26"/>
          <w:lang w:val="es-MX"/>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Así las cosas, la </w:t>
      </w:r>
      <w:r w:rsidRPr="0089334F">
        <w:rPr>
          <w:rFonts w:ascii="Calibri" w:hAnsi="Calibri" w:cs="Calibri"/>
          <w:i/>
          <w:color w:val="767171" w:themeColor="background2" w:themeShade="80"/>
          <w:sz w:val="26"/>
          <w:szCs w:val="26"/>
        </w:rPr>
        <w:t>“</w:t>
      </w:r>
      <w:proofErr w:type="spellStart"/>
      <w:r w:rsidRPr="0089334F">
        <w:rPr>
          <w:rFonts w:ascii="Calibri" w:hAnsi="Calibri" w:cs="Calibri"/>
          <w:i/>
          <w:color w:val="767171" w:themeColor="background2" w:themeShade="80"/>
          <w:sz w:val="26"/>
          <w:szCs w:val="26"/>
        </w:rPr>
        <w:t>litis</w:t>
      </w:r>
      <w:proofErr w:type="spellEnd"/>
      <w:r w:rsidRPr="0089334F">
        <w:rPr>
          <w:rFonts w:ascii="Calibri" w:hAnsi="Calibri" w:cs="Calibri"/>
          <w:i/>
          <w:color w:val="767171" w:themeColor="background2" w:themeShade="80"/>
          <w:sz w:val="26"/>
          <w:szCs w:val="26"/>
        </w:rPr>
        <w:t>”</w:t>
      </w:r>
      <w:r w:rsidRPr="0089334F">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sus pretensiones. . . . . . . . . . . . . . . . . . . . . . . . . . . . . . . . . . . . . . . . . . . . . . . . . . . . . . </w:t>
      </w:r>
      <w:proofErr w:type="gramStart"/>
      <w:r w:rsidRPr="0089334F">
        <w:rPr>
          <w:rFonts w:ascii="Calibri" w:hAnsi="Calibri" w:cs="Calibri"/>
          <w:color w:val="767171" w:themeColor="background2" w:themeShade="80"/>
          <w:sz w:val="26"/>
          <w:szCs w:val="26"/>
        </w:rPr>
        <w:t>. . . .</w:t>
      </w:r>
      <w:proofErr w:type="gramEnd"/>
    </w:p>
    <w:p w:rsidR="00B734B4" w:rsidRPr="0089334F" w:rsidRDefault="00B734B4" w:rsidP="00B734B4">
      <w:pPr>
        <w:rPr>
          <w:color w:val="767171" w:themeColor="background2" w:themeShade="80"/>
          <w:sz w:val="20"/>
          <w:szCs w:val="20"/>
        </w:rPr>
      </w:pPr>
    </w:p>
    <w:p w:rsidR="00B734B4" w:rsidRPr="0089334F" w:rsidRDefault="00B734B4" w:rsidP="00B734B4">
      <w:pPr>
        <w:pStyle w:val="Textoindependiente"/>
        <w:ind w:firstLine="708"/>
        <w:rPr>
          <w:rFonts w:ascii="Calibri" w:hAnsi="Calibri"/>
          <w:color w:val="767171" w:themeColor="background2" w:themeShade="80"/>
          <w:sz w:val="26"/>
        </w:rPr>
      </w:pPr>
      <w:r w:rsidRPr="0089334F">
        <w:rPr>
          <w:rFonts w:ascii="Calibri" w:hAnsi="Calibri" w:cs="Calibri"/>
          <w:b/>
          <w:bCs/>
          <w:i/>
          <w:iCs/>
          <w:color w:val="767171" w:themeColor="background2" w:themeShade="80"/>
          <w:sz w:val="26"/>
          <w:szCs w:val="26"/>
        </w:rPr>
        <w:t xml:space="preserve">SEXTO.- </w:t>
      </w:r>
      <w:r w:rsidRPr="0089334F">
        <w:rPr>
          <w:rFonts w:ascii="Calibri" w:hAnsi="Calibri" w:cs="Calibri"/>
          <w:color w:val="767171" w:themeColor="background2" w:themeShade="80"/>
          <w:sz w:val="26"/>
          <w:szCs w:val="26"/>
        </w:rPr>
        <w:t xml:space="preserve">No existiendo impedimento legal, </w:t>
      </w:r>
      <w:r w:rsidRPr="0089334F">
        <w:rPr>
          <w:rFonts w:ascii="Calibri" w:hAnsi="Calibri" w:cs="Calibri"/>
          <w:color w:val="767171" w:themeColor="background2" w:themeShade="80"/>
          <w:sz w:val="26"/>
          <w:szCs w:val="26"/>
          <w:lang w:val="es-ES"/>
        </w:rPr>
        <w:t xml:space="preserve">se procede a analizar el concepto de impugnación hecho valer por la </w:t>
      </w:r>
      <w:proofErr w:type="spellStart"/>
      <w:r w:rsidRPr="0089334F">
        <w:rPr>
          <w:rFonts w:ascii="Calibri" w:hAnsi="Calibri" w:cs="Calibri"/>
          <w:color w:val="767171" w:themeColor="background2" w:themeShade="80"/>
          <w:sz w:val="26"/>
          <w:szCs w:val="26"/>
          <w:lang w:val="es-ES"/>
        </w:rPr>
        <w:t>enjuiciante</w:t>
      </w:r>
      <w:proofErr w:type="spellEnd"/>
      <w:r w:rsidRPr="0089334F">
        <w:rPr>
          <w:rFonts w:ascii="Calibri" w:hAnsi="Calibri" w:cs="Calibri"/>
          <w:color w:val="767171" w:themeColor="background2" w:themeShade="80"/>
          <w:sz w:val="26"/>
          <w:szCs w:val="26"/>
          <w:lang w:val="es-ES"/>
        </w:rPr>
        <w:t xml:space="preserve"> que se </w:t>
      </w:r>
      <w:r w:rsidRPr="0089334F">
        <w:rPr>
          <w:rFonts w:ascii="Calibri" w:hAnsi="Calibri"/>
          <w:color w:val="767171" w:themeColor="background2" w:themeShade="80"/>
          <w:sz w:val="26"/>
        </w:rPr>
        <w:t xml:space="preserve">considera trascendental para emitir la presente resolución; como lo es el señalado como </w:t>
      </w:r>
      <w:r w:rsidRPr="0089334F">
        <w:rPr>
          <w:rFonts w:ascii="Calibri" w:hAnsi="Calibri"/>
          <w:b/>
          <w:color w:val="767171" w:themeColor="background2" w:themeShade="80"/>
          <w:sz w:val="26"/>
        </w:rPr>
        <w:t>Primero</w:t>
      </w:r>
      <w:r w:rsidRPr="0089334F">
        <w:rPr>
          <w:rFonts w:ascii="Calibri" w:hAnsi="Calibri"/>
          <w:color w:val="767171" w:themeColor="background2" w:themeShade="80"/>
          <w:sz w:val="26"/>
        </w:rPr>
        <w:t xml:space="preserve"> en su inciso </w:t>
      </w:r>
      <w:r w:rsidRPr="0089334F">
        <w:rPr>
          <w:rFonts w:ascii="Calibri" w:hAnsi="Calibri"/>
          <w:b/>
          <w:color w:val="767171" w:themeColor="background2" w:themeShade="80"/>
          <w:sz w:val="26"/>
        </w:rPr>
        <w:t>a</w:t>
      </w:r>
      <w:r w:rsidRPr="0089334F">
        <w:rPr>
          <w:rFonts w:ascii="Calibri" w:hAnsi="Calibri"/>
          <w:color w:val="767171" w:themeColor="background2" w:themeShade="80"/>
          <w:sz w:val="26"/>
        </w:rPr>
        <w:t xml:space="preserve">; aplicando para ello el principio de mayor consecuencia anulatoria de los actos impugnados y que pudiera traer mayor beneficio a la </w:t>
      </w:r>
      <w:proofErr w:type="spellStart"/>
      <w:r w:rsidRPr="0089334F">
        <w:rPr>
          <w:rFonts w:ascii="Calibri" w:hAnsi="Calibri"/>
          <w:color w:val="767171" w:themeColor="background2" w:themeShade="80"/>
          <w:sz w:val="26"/>
        </w:rPr>
        <w:t>promovente</w:t>
      </w:r>
      <w:proofErr w:type="spellEnd"/>
      <w:r w:rsidRPr="0089334F">
        <w:rPr>
          <w:rFonts w:ascii="Calibri" w:hAnsi="Calibri"/>
          <w:color w:val="767171" w:themeColor="background2" w:themeShade="80"/>
          <w:sz w:val="26"/>
        </w:rPr>
        <w:t>;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 . .</w:t>
      </w:r>
    </w:p>
    <w:p w:rsidR="00B734B4" w:rsidRPr="0089334F" w:rsidRDefault="00B734B4" w:rsidP="00B734B4">
      <w:pPr>
        <w:pStyle w:val="Textoindependiente"/>
        <w:ind w:firstLine="708"/>
        <w:rPr>
          <w:rFonts w:ascii="Calibri" w:hAnsi="Calibri"/>
          <w:color w:val="767171" w:themeColor="background2" w:themeShade="80"/>
          <w:sz w:val="26"/>
        </w:rPr>
      </w:pPr>
    </w:p>
    <w:p w:rsidR="00B734B4" w:rsidRPr="0089334F" w:rsidRDefault="00B734B4" w:rsidP="00B734B4">
      <w:pPr>
        <w:pStyle w:val="Textoindependiente"/>
        <w:ind w:firstLine="708"/>
        <w:jc w:val="right"/>
        <w:rPr>
          <w:rFonts w:ascii="Calibri" w:hAnsi="Calibri" w:cs="Calibri"/>
          <w:b/>
          <w:bCs/>
          <w:iCs/>
          <w:color w:val="767171" w:themeColor="background2" w:themeShade="80"/>
          <w:sz w:val="26"/>
          <w:szCs w:val="26"/>
        </w:rPr>
      </w:pPr>
      <w:r w:rsidRPr="0089334F">
        <w:rPr>
          <w:rFonts w:ascii="Calibri" w:hAnsi="Calibri" w:cs="Calibri"/>
          <w:b/>
          <w:bCs/>
          <w:iCs/>
          <w:color w:val="767171" w:themeColor="background2" w:themeShade="80"/>
          <w:sz w:val="26"/>
          <w:szCs w:val="26"/>
        </w:rPr>
        <w:t xml:space="preserve">Expediente número </w:t>
      </w:r>
      <w:r w:rsidRPr="0089334F">
        <w:rPr>
          <w:rFonts w:ascii="Calibri" w:hAnsi="Calibri" w:cs="Calibri"/>
          <w:b/>
          <w:color w:val="767171" w:themeColor="background2" w:themeShade="80"/>
          <w:sz w:val="26"/>
          <w:szCs w:val="26"/>
        </w:rPr>
        <w:t>0767/2doJAM/2018-JN</w:t>
      </w:r>
    </w:p>
    <w:p w:rsidR="00B734B4" w:rsidRPr="0089334F" w:rsidRDefault="00B734B4" w:rsidP="00B734B4">
      <w:pPr>
        <w:jc w:val="both"/>
        <w:rPr>
          <w:rFonts w:ascii="Calibri" w:hAnsi="Calibri"/>
          <w:b/>
          <w:bCs/>
          <w:i/>
          <w:iCs/>
          <w:color w:val="767171" w:themeColor="background2" w:themeShade="80"/>
          <w:sz w:val="26"/>
          <w:lang w:val="es-MX"/>
        </w:rPr>
      </w:pPr>
    </w:p>
    <w:p w:rsidR="00B734B4" w:rsidRPr="0089334F" w:rsidRDefault="00B734B4" w:rsidP="00B734B4">
      <w:pPr>
        <w:ind w:firstLine="708"/>
        <w:jc w:val="both"/>
        <w:rPr>
          <w:rFonts w:ascii="Calibri" w:hAnsi="Calibri" w:cs="Calibri"/>
          <w:i/>
          <w:iCs/>
          <w:color w:val="767171" w:themeColor="background2" w:themeShade="80"/>
          <w:sz w:val="22"/>
        </w:rPr>
      </w:pPr>
      <w:r w:rsidRPr="0089334F">
        <w:rPr>
          <w:rFonts w:ascii="Calibri" w:hAnsi="Calibri"/>
          <w:b/>
          <w:bCs/>
          <w:i/>
          <w:iCs/>
          <w:color w:val="767171" w:themeColor="background2" w:themeShade="80"/>
          <w:sz w:val="26"/>
        </w:rPr>
        <w:t xml:space="preserve"> “CONCEPTOS DE VIOLACIÓN. EL JUEZ NO ESTÁ OBLIGADO A TRANSCRIBIRLOS. </w:t>
      </w:r>
      <w:r w:rsidRPr="0089334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9334F">
        <w:rPr>
          <w:rFonts w:ascii="Calibri" w:hAnsi="Calibri" w:cs="Calibri"/>
          <w:i/>
          <w:iCs/>
          <w:color w:val="767171" w:themeColor="background2" w:themeShade="80"/>
          <w:sz w:val="22"/>
        </w:rPr>
        <w:t>SEGUNDO TRIBUNAL COLEGIADO DEL SEXTO CIRCUITO. No. Registro: 196,477. Jurisprudencia, Materia(s):</w:t>
      </w:r>
      <w:r w:rsidRPr="0089334F">
        <w:rPr>
          <w:rFonts w:ascii="Calibri" w:hAnsi="Calibri" w:cs="Calibri"/>
          <w:color w:val="767171" w:themeColor="background2" w:themeShade="80"/>
          <w:sz w:val="26"/>
          <w:szCs w:val="26"/>
        </w:rPr>
        <w:t xml:space="preserve"> </w:t>
      </w:r>
      <w:r w:rsidRPr="0089334F">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89334F">
        <w:rPr>
          <w:rFonts w:ascii="Calibri" w:hAnsi="Calibri" w:cs="Calibri"/>
          <w:i/>
          <w:iCs/>
          <w:color w:val="767171" w:themeColor="background2" w:themeShade="80"/>
          <w:sz w:val="22"/>
        </w:rPr>
        <w:t>Abril</w:t>
      </w:r>
      <w:proofErr w:type="gramEnd"/>
      <w:r w:rsidRPr="0089334F">
        <w:rPr>
          <w:rFonts w:ascii="Calibri" w:hAnsi="Calibri" w:cs="Calibri"/>
          <w:i/>
          <w:iCs/>
          <w:color w:val="767171" w:themeColor="background2" w:themeShade="80"/>
          <w:sz w:val="22"/>
        </w:rPr>
        <w:t xml:space="preserve"> de 1998, Tesis: VI.2o. J/129. Página: </w:t>
      </w:r>
      <w:proofErr w:type="gramStart"/>
      <w:r w:rsidRPr="0089334F">
        <w:rPr>
          <w:rFonts w:ascii="Calibri" w:hAnsi="Calibri" w:cs="Calibri"/>
          <w:i/>
          <w:iCs/>
          <w:color w:val="767171" w:themeColor="background2" w:themeShade="80"/>
          <w:sz w:val="22"/>
        </w:rPr>
        <w:t xml:space="preserve">599”. </w:t>
      </w:r>
      <w:r w:rsidRPr="0089334F">
        <w:rPr>
          <w:rFonts w:ascii="Calibri" w:hAnsi="Calibri" w:cs="Calibri"/>
          <w:i/>
          <w:iCs/>
          <w:color w:val="767171" w:themeColor="background2" w:themeShade="80"/>
          <w:sz w:val="26"/>
        </w:rPr>
        <w:t>. .</w:t>
      </w:r>
      <w:proofErr w:type="gramEnd"/>
      <w:r w:rsidRPr="0089334F">
        <w:rPr>
          <w:rFonts w:ascii="Calibri" w:hAnsi="Calibri" w:cs="Calibri"/>
          <w:i/>
          <w:iCs/>
          <w:color w:val="767171" w:themeColor="background2" w:themeShade="80"/>
          <w:sz w:val="26"/>
        </w:rPr>
        <w:t xml:space="preserve"> . . . . . . . . . </w:t>
      </w:r>
    </w:p>
    <w:p w:rsidR="00B734B4" w:rsidRPr="0089334F" w:rsidRDefault="00B734B4" w:rsidP="00B734B4">
      <w:pPr>
        <w:ind w:firstLine="708"/>
        <w:jc w:val="both"/>
        <w:rPr>
          <w:rFonts w:ascii="Calibri" w:hAnsi="Calibri" w:cs="Calibri"/>
          <w:color w:val="767171" w:themeColor="background2" w:themeShade="80"/>
          <w:sz w:val="26"/>
          <w:szCs w:val="26"/>
        </w:rPr>
      </w:pPr>
    </w:p>
    <w:p w:rsidR="00B734B4" w:rsidRPr="0089334F" w:rsidRDefault="00B734B4" w:rsidP="00B734B4">
      <w:pPr>
        <w:ind w:firstLine="708"/>
        <w:jc w:val="both"/>
        <w:rPr>
          <w:rFonts w:ascii="Calibri" w:hAnsi="Calibri" w:cs="Calibri"/>
          <w:i/>
          <w:color w:val="767171" w:themeColor="background2" w:themeShade="80"/>
          <w:sz w:val="26"/>
          <w:szCs w:val="26"/>
        </w:rPr>
      </w:pPr>
      <w:r w:rsidRPr="0089334F">
        <w:rPr>
          <w:rFonts w:ascii="Calibri" w:hAnsi="Calibri" w:cs="Calibri"/>
          <w:color w:val="767171" w:themeColor="background2" w:themeShade="80"/>
          <w:sz w:val="26"/>
          <w:szCs w:val="26"/>
        </w:rPr>
        <w:t xml:space="preserve">Así las cosas, en el primer concepto de impugnación señalado, la actora expuso: </w:t>
      </w:r>
      <w:r w:rsidRPr="0089334F">
        <w:rPr>
          <w:rFonts w:ascii="Calibri" w:hAnsi="Calibri" w:cs="Calibri"/>
          <w:b/>
          <w:i/>
          <w:color w:val="767171" w:themeColor="background2" w:themeShade="80"/>
          <w:sz w:val="26"/>
          <w:szCs w:val="26"/>
        </w:rPr>
        <w:t>“</w:t>
      </w:r>
      <w:r w:rsidRPr="0089334F">
        <w:rPr>
          <w:rFonts w:ascii="Calibri" w:hAnsi="Calibri" w:cs="Calibri"/>
          <w:i/>
          <w:color w:val="767171" w:themeColor="background2" w:themeShade="80"/>
          <w:sz w:val="26"/>
          <w:szCs w:val="26"/>
        </w:rPr>
        <w:t xml:space="preserve">El acto impugnado… vulnera mis derechos en virtud de que se emitió sin cumplir con el </w:t>
      </w:r>
      <w:proofErr w:type="gramStart"/>
      <w:r w:rsidRPr="0089334F">
        <w:rPr>
          <w:rFonts w:ascii="Calibri" w:hAnsi="Calibri" w:cs="Calibri"/>
          <w:i/>
          <w:color w:val="767171" w:themeColor="background2" w:themeShade="80"/>
          <w:sz w:val="26"/>
          <w:szCs w:val="26"/>
        </w:rPr>
        <w:t>requisito….</w:t>
      </w:r>
      <w:proofErr w:type="gramEnd"/>
      <w:r w:rsidRPr="0089334F">
        <w:rPr>
          <w:rFonts w:ascii="Calibri" w:hAnsi="Calibri" w:cs="Calibri"/>
          <w:i/>
          <w:color w:val="767171" w:themeColor="background2" w:themeShade="80"/>
          <w:sz w:val="26"/>
          <w:szCs w:val="26"/>
        </w:rPr>
        <w:t xml:space="preserve">de la debida fundamentación y motivación…” . . . . . . . . </w:t>
      </w:r>
    </w:p>
    <w:p w:rsidR="00B734B4" w:rsidRPr="0089334F" w:rsidRDefault="00B734B4" w:rsidP="00B734B4">
      <w:pPr>
        <w:jc w:val="both"/>
        <w:rPr>
          <w:rFonts w:ascii="Calibri" w:hAnsi="Calibri" w:cs="Calibri"/>
          <w:color w:val="767171" w:themeColor="background2" w:themeShade="80"/>
          <w:sz w:val="26"/>
          <w:szCs w:val="26"/>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Y en el inciso a expresó:</w:t>
      </w:r>
      <w:r w:rsidRPr="0089334F">
        <w:rPr>
          <w:rFonts w:ascii="Calibri" w:hAnsi="Calibri" w:cs="Calibri"/>
          <w:i/>
          <w:color w:val="767171" w:themeColor="background2" w:themeShade="80"/>
          <w:sz w:val="26"/>
          <w:szCs w:val="26"/>
        </w:rPr>
        <w:t xml:space="preserve"> “</w:t>
      </w:r>
      <w:r w:rsidRPr="0089334F">
        <w:rPr>
          <w:rFonts w:ascii="Calibri" w:hAnsi="Calibri" w:cs="Calibri"/>
          <w:b/>
          <w:i/>
          <w:color w:val="767171" w:themeColor="background2" w:themeShade="80"/>
          <w:sz w:val="26"/>
          <w:szCs w:val="26"/>
        </w:rPr>
        <w:t>a.</w:t>
      </w:r>
      <w:r w:rsidRPr="0089334F">
        <w:rPr>
          <w:rFonts w:ascii="Calibri" w:hAnsi="Calibri" w:cs="Calibri"/>
          <w:i/>
          <w:color w:val="767171" w:themeColor="background2" w:themeShade="80"/>
          <w:sz w:val="26"/>
          <w:szCs w:val="26"/>
        </w:rPr>
        <w:t xml:space="preserve"> Con relación a los </w:t>
      </w:r>
      <w:r w:rsidRPr="0089334F">
        <w:rPr>
          <w:rFonts w:ascii="Calibri" w:hAnsi="Calibri" w:cs="Calibri"/>
          <w:b/>
          <w:i/>
          <w:color w:val="767171" w:themeColor="background2" w:themeShade="80"/>
          <w:sz w:val="26"/>
          <w:szCs w:val="26"/>
        </w:rPr>
        <w:t>MOTIVOS DE LA INFRACCIÓN</w:t>
      </w:r>
      <w:r w:rsidRPr="0089334F">
        <w:rPr>
          <w:rFonts w:ascii="Calibri" w:hAnsi="Calibri" w:cs="Calibri"/>
          <w:i/>
          <w:color w:val="767171" w:themeColor="background2" w:themeShade="80"/>
          <w:sz w:val="26"/>
          <w:szCs w:val="26"/>
        </w:rPr>
        <w:t xml:space="preserve"> la ahora demandada establece: … </w:t>
      </w:r>
      <w:r w:rsidRPr="0089334F">
        <w:rPr>
          <w:rFonts w:ascii="Calibri" w:hAnsi="Calibri" w:cs="Calibri"/>
          <w:b/>
          <w:i/>
          <w:color w:val="767171" w:themeColor="background2" w:themeShade="80"/>
          <w:sz w:val="26"/>
          <w:szCs w:val="26"/>
        </w:rPr>
        <w:t xml:space="preserve">‘por estacionar vehículo </w:t>
      </w:r>
      <w:r w:rsidRPr="0089334F">
        <w:rPr>
          <w:rFonts w:ascii="Calibri" w:hAnsi="Calibri" w:cs="Calibri"/>
          <w:b/>
          <w:i/>
          <w:iCs/>
          <w:color w:val="767171" w:themeColor="background2" w:themeShade="80"/>
          <w:sz w:val="26"/>
          <w:szCs w:val="26"/>
        </w:rPr>
        <w:t>en lugar prohibido</w:t>
      </w:r>
      <w:proofErr w:type="gramStart"/>
      <w:r w:rsidRPr="0089334F">
        <w:rPr>
          <w:rFonts w:ascii="Calibri" w:hAnsi="Calibri" w:cs="Calibri"/>
          <w:b/>
          <w:i/>
          <w:iCs/>
          <w:color w:val="767171" w:themeColor="background2" w:themeShade="80"/>
          <w:sz w:val="26"/>
          <w:szCs w:val="26"/>
        </w:rPr>
        <w:t>’</w:t>
      </w:r>
      <w:r w:rsidRPr="0089334F">
        <w:rPr>
          <w:rFonts w:ascii="Calibri" w:hAnsi="Calibri" w:cs="Calibri"/>
          <w:i/>
          <w:iCs/>
          <w:color w:val="767171" w:themeColor="background2" w:themeShade="80"/>
          <w:sz w:val="26"/>
          <w:szCs w:val="26"/>
        </w:rPr>
        <w:t xml:space="preserve">; </w:t>
      </w:r>
      <w:r w:rsidRPr="0089334F">
        <w:rPr>
          <w:rFonts w:ascii="Calibri" w:hAnsi="Calibri" w:cs="Calibri"/>
          <w:i/>
          <w:color w:val="767171" w:themeColor="background2" w:themeShade="80"/>
          <w:sz w:val="26"/>
          <w:szCs w:val="26"/>
        </w:rPr>
        <w:t>….</w:t>
      </w:r>
      <w:proofErr w:type="gramEnd"/>
      <w:r w:rsidRPr="0089334F">
        <w:rPr>
          <w:rFonts w:ascii="Calibri" w:hAnsi="Calibri" w:cs="Calibri"/>
          <w:i/>
          <w:color w:val="767171" w:themeColor="background2" w:themeShade="80"/>
          <w:sz w:val="26"/>
          <w:szCs w:val="26"/>
        </w:rPr>
        <w:t xml:space="preserve">siendo claro que la aseveración anterior es bastante escueta e insuficiente…..Lo anterior hace que el Acta…..carezca  de la debida motivación…..no hace una explicación precisa y concreta de la supuesta falta….…. omite mencionar…  el lugar preciso en el que…. Se encontraba el vehículo estacionado, y que este fuera lugar </w:t>
      </w:r>
      <w:proofErr w:type="gramStart"/>
      <w:r w:rsidRPr="0089334F">
        <w:rPr>
          <w:rFonts w:ascii="Calibri" w:hAnsi="Calibri" w:cs="Calibri"/>
          <w:i/>
          <w:color w:val="767171" w:themeColor="background2" w:themeShade="80"/>
          <w:sz w:val="26"/>
          <w:szCs w:val="26"/>
        </w:rPr>
        <w:t>prohibido….</w:t>
      </w:r>
      <w:proofErr w:type="gramEnd"/>
      <w:r w:rsidRPr="0089334F">
        <w:rPr>
          <w:rFonts w:ascii="Calibri" w:hAnsi="Calibri" w:cs="Calibri"/>
          <w:i/>
          <w:color w:val="767171" w:themeColor="background2" w:themeShade="80"/>
          <w:sz w:val="26"/>
          <w:szCs w:val="26"/>
        </w:rPr>
        <w:t>.” . . . .</w:t>
      </w:r>
      <w:r w:rsidRPr="0089334F">
        <w:rPr>
          <w:rFonts w:ascii="Calibri" w:hAnsi="Calibri" w:cs="Calibri"/>
          <w:color w:val="767171" w:themeColor="background2" w:themeShade="80"/>
          <w:sz w:val="26"/>
          <w:szCs w:val="26"/>
        </w:rPr>
        <w:t xml:space="preserve"> . . . . . . . . . . . . . . . . . . . . . . </w:t>
      </w:r>
      <w:r w:rsidRPr="0089334F">
        <w:rPr>
          <w:rFonts w:ascii="Calibri" w:hAnsi="Calibri" w:cs="Calibri"/>
          <w:iCs/>
          <w:color w:val="767171" w:themeColor="background2" w:themeShade="80"/>
          <w:sz w:val="26"/>
          <w:szCs w:val="26"/>
        </w:rPr>
        <w:t xml:space="preserve">. . . . . . . . . . . . . . . . . . . . . . . . . . . . . . . . </w:t>
      </w:r>
    </w:p>
    <w:p w:rsidR="00B734B4" w:rsidRPr="0089334F" w:rsidRDefault="00B734B4" w:rsidP="00B734B4">
      <w:pPr>
        <w:jc w:val="both"/>
        <w:rPr>
          <w:rFonts w:ascii="Calibri" w:hAnsi="Calibri" w:cs="Calibri"/>
          <w:i/>
          <w:color w:val="767171" w:themeColor="background2" w:themeShade="80"/>
          <w:sz w:val="20"/>
          <w:szCs w:val="20"/>
        </w:rPr>
      </w:pPr>
    </w:p>
    <w:p w:rsidR="00B734B4" w:rsidRPr="0089334F" w:rsidRDefault="00B734B4" w:rsidP="00B734B4">
      <w:pPr>
        <w:ind w:firstLine="708"/>
        <w:jc w:val="both"/>
        <w:rPr>
          <w:rFonts w:asciiTheme="minorHAnsi" w:hAnsiTheme="minorHAnsi" w:cstheme="minorHAnsi"/>
          <w:color w:val="767171" w:themeColor="background2" w:themeShade="80"/>
          <w:sz w:val="26"/>
          <w:szCs w:val="26"/>
        </w:rPr>
      </w:pPr>
      <w:r w:rsidRPr="0089334F">
        <w:rPr>
          <w:rFonts w:asciiTheme="minorHAnsi" w:hAnsiTheme="minorHAnsi" w:cstheme="minorHAnsi"/>
          <w:color w:val="767171" w:themeColor="background2" w:themeShade="80"/>
          <w:sz w:val="26"/>
          <w:szCs w:val="26"/>
        </w:rPr>
        <w:t>Por su parte, el Agente de Tránsito, al contestar la demanda, solo refirió que la boleta impugnada no se desprende que le haya causado algún daño en su esfera jurídica a la actora. . . . . . . . . . . . . . . .</w:t>
      </w:r>
      <w:r w:rsidRPr="0089334F">
        <w:rPr>
          <w:rFonts w:ascii="Calibri" w:hAnsi="Calibri" w:cs="Calibri"/>
          <w:color w:val="767171" w:themeColor="background2" w:themeShade="80"/>
          <w:sz w:val="26"/>
          <w:szCs w:val="26"/>
        </w:rPr>
        <w:t xml:space="preserve"> . . . . . . . . . . . . . . . . . . . . . . . . . . . . . . . . . . . . . . </w:t>
      </w:r>
    </w:p>
    <w:p w:rsidR="00B734B4" w:rsidRPr="0089334F" w:rsidRDefault="00B734B4" w:rsidP="00B734B4">
      <w:pPr>
        <w:jc w:val="both"/>
        <w:rPr>
          <w:rFonts w:asciiTheme="minorHAnsi" w:hAnsiTheme="minorHAnsi" w:cstheme="minorHAnsi"/>
          <w:i/>
          <w:color w:val="767171" w:themeColor="background2" w:themeShade="80"/>
          <w:sz w:val="20"/>
          <w:szCs w:val="20"/>
        </w:rPr>
      </w:pPr>
    </w:p>
    <w:p w:rsidR="00B734B4" w:rsidRPr="0089334F" w:rsidRDefault="00B734B4" w:rsidP="00B734B4">
      <w:pPr>
        <w:ind w:firstLine="708"/>
        <w:jc w:val="both"/>
        <w:rPr>
          <w:rFonts w:asciiTheme="minorHAnsi" w:hAnsiTheme="minorHAnsi" w:cstheme="minorHAnsi"/>
          <w:bCs/>
          <w:color w:val="767171" w:themeColor="background2" w:themeShade="80"/>
          <w:sz w:val="26"/>
          <w:szCs w:val="26"/>
        </w:rPr>
      </w:pPr>
      <w:r w:rsidRPr="0089334F">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89334F">
        <w:rPr>
          <w:rFonts w:asciiTheme="minorHAnsi" w:hAnsiTheme="minorHAnsi" w:cstheme="minorHAnsi"/>
          <w:b/>
          <w:bCs/>
          <w:color w:val="767171" w:themeColor="background2" w:themeShade="80"/>
          <w:sz w:val="26"/>
          <w:szCs w:val="26"/>
        </w:rPr>
        <w:t>fundado</w:t>
      </w:r>
      <w:r w:rsidRPr="0089334F">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w:t>
      </w:r>
      <w:r w:rsidRPr="0089334F">
        <w:rPr>
          <w:rFonts w:ascii="Calibri" w:hAnsi="Calibri" w:cs="Calibri"/>
          <w:i/>
          <w:iCs/>
          <w:color w:val="767171" w:themeColor="background2" w:themeShade="80"/>
          <w:sz w:val="26"/>
          <w:szCs w:val="26"/>
        </w:rPr>
        <w:t xml:space="preserve"> </w:t>
      </w:r>
    </w:p>
    <w:p w:rsidR="00B734B4" w:rsidRPr="0089334F" w:rsidRDefault="00B734B4" w:rsidP="00B734B4">
      <w:pPr>
        <w:ind w:firstLine="708"/>
        <w:jc w:val="both"/>
        <w:rPr>
          <w:rFonts w:asciiTheme="minorHAnsi" w:hAnsiTheme="minorHAnsi" w:cstheme="minorHAnsi"/>
          <w:bCs/>
          <w:color w:val="767171" w:themeColor="background2" w:themeShade="80"/>
          <w:sz w:val="20"/>
          <w:szCs w:val="20"/>
        </w:rPr>
      </w:pPr>
    </w:p>
    <w:p w:rsidR="00B734B4" w:rsidRPr="0089334F" w:rsidRDefault="00B734B4" w:rsidP="00B734B4">
      <w:pPr>
        <w:jc w:val="both"/>
        <w:rPr>
          <w:rFonts w:ascii="Calibri" w:hAnsi="Calibri" w:cs="Calibri"/>
          <w:color w:val="767171" w:themeColor="background2" w:themeShade="80"/>
          <w:sz w:val="26"/>
          <w:szCs w:val="26"/>
        </w:rPr>
      </w:pPr>
      <w:r w:rsidRPr="0089334F">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al apartado, párrafo, fracción o fracciones, incisos o </w:t>
      </w:r>
      <w:proofErr w:type="spellStart"/>
      <w:r w:rsidRPr="0089334F">
        <w:rPr>
          <w:rFonts w:asciiTheme="minorHAnsi" w:hAnsiTheme="minorHAnsi" w:cstheme="minorHAnsi"/>
          <w:bCs/>
          <w:color w:val="767171" w:themeColor="background2" w:themeShade="80"/>
          <w:sz w:val="26"/>
          <w:szCs w:val="26"/>
        </w:rPr>
        <w:t>subincisos</w:t>
      </w:r>
      <w:proofErr w:type="spellEnd"/>
      <w:r w:rsidRPr="0089334F">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 la gobernada, percibida por el Agente, encuadraba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Pr="0089334F">
        <w:rPr>
          <w:rFonts w:ascii="Calibri" w:hAnsi="Calibri" w:cs="Calibri"/>
          <w:color w:val="767171" w:themeColor="background2" w:themeShade="80"/>
          <w:sz w:val="26"/>
          <w:szCs w:val="26"/>
        </w:rPr>
        <w:t xml:space="preserve">. . . . . . . . . . . . . . . . . . . . . . . . . . . . . . . . . . . . . . . . . </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  .</w:t>
      </w:r>
    </w:p>
    <w:p w:rsidR="00B734B4" w:rsidRPr="0089334F" w:rsidRDefault="00B734B4" w:rsidP="00B734B4">
      <w:pPr>
        <w:jc w:val="both"/>
        <w:rPr>
          <w:rFonts w:ascii="Calibri" w:hAnsi="Calibri" w:cs="Calibri"/>
          <w:color w:val="767171" w:themeColor="background2" w:themeShade="80"/>
          <w:sz w:val="26"/>
          <w:szCs w:val="26"/>
        </w:rPr>
      </w:pPr>
    </w:p>
    <w:p w:rsidR="00B734B4" w:rsidRPr="0089334F" w:rsidRDefault="00B734B4" w:rsidP="00B734B4">
      <w:pPr>
        <w:ind w:firstLine="708"/>
        <w:jc w:val="both"/>
        <w:rPr>
          <w:rFonts w:asciiTheme="minorHAnsi" w:hAnsiTheme="minorHAnsi" w:cstheme="minorHAnsi"/>
          <w:bCs/>
          <w:color w:val="767171" w:themeColor="background2" w:themeShade="80"/>
          <w:sz w:val="26"/>
          <w:szCs w:val="26"/>
        </w:rPr>
      </w:pPr>
      <w:r w:rsidRPr="0089334F">
        <w:rPr>
          <w:rFonts w:asciiTheme="minorHAnsi" w:hAnsiTheme="minorHAnsi" w:cstheme="minorHAnsi"/>
          <w:bCs/>
          <w:color w:val="767171" w:themeColor="background2" w:themeShade="80"/>
          <w:sz w:val="26"/>
          <w:szCs w:val="26"/>
        </w:rPr>
        <w:t xml:space="preserve">Es el caso que en el acta impugnada, el Agente de Tránsito enjuiciado, incurrió en una indebida motivación; dado que en el acta se consignó, como motivo de la infracción, únicamente: </w:t>
      </w:r>
      <w:r w:rsidRPr="0089334F">
        <w:rPr>
          <w:rFonts w:asciiTheme="minorHAnsi" w:hAnsiTheme="minorHAnsi" w:cstheme="minorHAnsi"/>
          <w:bCs/>
          <w:i/>
          <w:color w:val="767171" w:themeColor="background2" w:themeShade="80"/>
          <w:sz w:val="26"/>
          <w:szCs w:val="26"/>
        </w:rPr>
        <w:t>“por estacionar vehículo en lugar prohibido”;</w:t>
      </w:r>
      <w:r w:rsidRPr="0089334F">
        <w:rPr>
          <w:rFonts w:asciiTheme="minorHAnsi" w:hAnsiTheme="minorHAnsi" w:cstheme="minorHAnsi"/>
          <w:bCs/>
          <w:color w:val="767171" w:themeColor="background2" w:themeShade="80"/>
          <w:sz w:val="26"/>
          <w:szCs w:val="26"/>
        </w:rPr>
        <w:t xml:space="preserve"> lo que se traduce en que no se contiene una relación pormenorizada de las circunstancias de tiempo, modo y lugar, acerca de la comisión de la infracción por parte de la gobernada; pues no describió principalmente, y con claridad el lugar donde estaba estacionado el vehículo, ni si dicho lugar se encontraba señalizado y si con ello obstruía la circulación o no de la vialidad; así como tampoco si existía o no alguna causa o motivo aparente para estar estacionado en ese lugar;</w:t>
      </w:r>
      <w:r w:rsidRPr="0089334F">
        <w:rPr>
          <w:rFonts w:asciiTheme="minorHAnsi" w:hAnsiTheme="minorHAnsi" w:cstheme="minorHAnsi"/>
          <w:color w:val="767171" w:themeColor="background2" w:themeShade="80"/>
          <w:sz w:val="26"/>
          <w:szCs w:val="26"/>
        </w:rPr>
        <w:t xml:space="preserve"> lo </w:t>
      </w:r>
      <w:r w:rsidRPr="0089334F">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89334F">
        <w:rPr>
          <w:rFonts w:asciiTheme="minorHAnsi" w:hAnsiTheme="minorHAnsi" w:cstheme="minorHAnsi"/>
          <w:color w:val="767171" w:themeColor="background2" w:themeShade="80"/>
          <w:sz w:val="26"/>
          <w:szCs w:val="26"/>
        </w:rPr>
        <w:t>encuadrar la conducta en el precepto que el Agente demandado citó como infringido; toda vez que dicho precepto en su fracción II, establece que se prohíbe estacionar vehículos de motor en las zonas o vías públicas identificadas con la   señalización respectiva;</w:t>
      </w:r>
      <w:r w:rsidRPr="0089334F">
        <w:rPr>
          <w:rFonts w:asciiTheme="minorHAnsi" w:hAnsiTheme="minorHAnsi" w:cstheme="minorHAnsi"/>
          <w:i/>
          <w:color w:val="767171" w:themeColor="background2" w:themeShade="80"/>
          <w:sz w:val="26"/>
          <w:szCs w:val="26"/>
        </w:rPr>
        <w:t xml:space="preserve"> </w:t>
      </w:r>
      <w:r w:rsidRPr="0089334F">
        <w:rPr>
          <w:rFonts w:asciiTheme="minorHAnsi" w:hAnsiTheme="minorHAnsi" w:cstheme="minorHAnsi"/>
          <w:color w:val="767171" w:themeColor="background2" w:themeShade="80"/>
          <w:sz w:val="26"/>
          <w:szCs w:val="26"/>
        </w:rPr>
        <w:t xml:space="preserve">por lo que resultaba necesario como ya se expresó, que el enjuiciado, consignara en el acta controvertida, cual fue la conducta desarrollada y la razón por la que estaba prohibido estacionarse en ese lugar; esto es, si en la ubicación donde se estacionó el vehículo, es decir en calle  </w:t>
      </w:r>
      <w:r w:rsidRPr="0089334F">
        <w:rPr>
          <w:rFonts w:asciiTheme="minorHAnsi" w:hAnsiTheme="minorHAnsi" w:cstheme="minorHAnsi"/>
          <w:i/>
          <w:color w:val="767171" w:themeColor="background2" w:themeShade="80"/>
          <w:sz w:val="26"/>
          <w:szCs w:val="26"/>
        </w:rPr>
        <w:t>“Rosas moreno frente el #607 B”</w:t>
      </w:r>
      <w:r w:rsidRPr="0089334F">
        <w:rPr>
          <w:rFonts w:asciiTheme="minorHAnsi" w:hAnsiTheme="minorHAnsi" w:cstheme="minorHAnsi"/>
          <w:color w:val="767171" w:themeColor="background2" w:themeShade="80"/>
          <w:sz w:val="26"/>
          <w:szCs w:val="26"/>
        </w:rPr>
        <w:t xml:space="preserve">, era una cochera o no; especificando si existía o no, alguna razón o motivo por el cual hubiese tenido la necesidad de estacionarse (como lo sería obras en el arroyo de la calle, alguna falla mecánica, etcétera); </w:t>
      </w:r>
      <w:r w:rsidRPr="0089334F">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w:t>
      </w:r>
    </w:p>
    <w:p w:rsidR="00B734B4" w:rsidRPr="0089334F" w:rsidRDefault="00B734B4" w:rsidP="00B734B4">
      <w:pPr>
        <w:ind w:firstLine="708"/>
        <w:jc w:val="both"/>
        <w:rPr>
          <w:rFonts w:asciiTheme="minorHAnsi" w:hAnsiTheme="minorHAnsi" w:cstheme="minorHAnsi"/>
          <w:bCs/>
          <w:color w:val="767171" w:themeColor="background2" w:themeShade="80"/>
          <w:sz w:val="26"/>
          <w:szCs w:val="26"/>
        </w:rPr>
      </w:pPr>
    </w:p>
    <w:p w:rsidR="00B734B4" w:rsidRPr="0089334F" w:rsidRDefault="00B734B4" w:rsidP="00B734B4">
      <w:pPr>
        <w:pStyle w:val="Textoindependiente"/>
        <w:ind w:firstLine="708"/>
        <w:jc w:val="right"/>
        <w:rPr>
          <w:rFonts w:ascii="Calibri" w:hAnsi="Calibri" w:cs="Calibri"/>
          <w:b/>
          <w:bCs/>
          <w:iCs/>
          <w:color w:val="767171" w:themeColor="background2" w:themeShade="80"/>
          <w:sz w:val="26"/>
          <w:szCs w:val="26"/>
        </w:rPr>
      </w:pPr>
      <w:r w:rsidRPr="0089334F">
        <w:rPr>
          <w:rFonts w:ascii="Calibri" w:hAnsi="Calibri" w:cs="Calibri"/>
          <w:b/>
          <w:bCs/>
          <w:iCs/>
          <w:color w:val="767171" w:themeColor="background2" w:themeShade="80"/>
          <w:sz w:val="26"/>
          <w:szCs w:val="26"/>
        </w:rPr>
        <w:t xml:space="preserve">Expediente número </w:t>
      </w:r>
      <w:r w:rsidRPr="0089334F">
        <w:rPr>
          <w:rFonts w:ascii="Calibri" w:hAnsi="Calibri" w:cs="Calibri"/>
          <w:b/>
          <w:color w:val="767171" w:themeColor="background2" w:themeShade="80"/>
          <w:sz w:val="26"/>
          <w:szCs w:val="26"/>
        </w:rPr>
        <w:t>0767/2doJAM/2018-JN</w:t>
      </w:r>
    </w:p>
    <w:p w:rsidR="00B734B4" w:rsidRPr="0089334F" w:rsidRDefault="00B734B4" w:rsidP="00B734B4">
      <w:pPr>
        <w:ind w:firstLine="708"/>
        <w:jc w:val="both"/>
        <w:rPr>
          <w:rFonts w:asciiTheme="minorHAnsi" w:hAnsiTheme="minorHAnsi" w:cstheme="minorHAnsi"/>
          <w:bCs/>
          <w:color w:val="767171" w:themeColor="background2" w:themeShade="80"/>
          <w:sz w:val="26"/>
          <w:szCs w:val="26"/>
          <w:lang w:val="es-MX"/>
        </w:rPr>
      </w:pPr>
    </w:p>
    <w:p w:rsidR="00B734B4" w:rsidRPr="0089334F" w:rsidRDefault="00B734B4" w:rsidP="00B734B4">
      <w:pPr>
        <w:jc w:val="both"/>
        <w:rPr>
          <w:rFonts w:asciiTheme="minorHAnsi" w:hAnsiTheme="minorHAnsi" w:cstheme="minorHAnsi"/>
          <w:bCs/>
          <w:color w:val="767171" w:themeColor="background2" w:themeShade="80"/>
          <w:sz w:val="26"/>
          <w:szCs w:val="26"/>
        </w:rPr>
      </w:pPr>
      <w:r w:rsidRPr="0089334F">
        <w:rPr>
          <w:rFonts w:asciiTheme="minorHAnsi" w:hAnsiTheme="minorHAnsi" w:cstheme="minorHAnsi"/>
          <w:bCs/>
          <w:color w:val="767171" w:themeColor="background2" w:themeShade="80"/>
          <w:sz w:val="26"/>
          <w:szCs w:val="26"/>
        </w:rPr>
        <w:t xml:space="preserve">validez previsto en la fracción VI, del artículo 137 del Código de Procedimiento y Justicia Administrativa para el Estado y los Municipios de Guanajuato . . . . . . </w:t>
      </w:r>
      <w:proofErr w:type="gramStart"/>
      <w:r w:rsidRPr="0089334F">
        <w:rPr>
          <w:rFonts w:asciiTheme="minorHAnsi" w:hAnsiTheme="minorHAnsi" w:cstheme="minorHAnsi"/>
          <w:bCs/>
          <w:color w:val="767171" w:themeColor="background2" w:themeShade="80"/>
          <w:sz w:val="26"/>
          <w:szCs w:val="26"/>
        </w:rPr>
        <w:t>. . . .</w:t>
      </w:r>
      <w:proofErr w:type="gramEnd"/>
      <w:r w:rsidRPr="0089334F">
        <w:rPr>
          <w:rFonts w:asciiTheme="minorHAnsi" w:hAnsiTheme="minorHAnsi" w:cstheme="minorHAnsi"/>
          <w:bCs/>
          <w:color w:val="767171" w:themeColor="background2" w:themeShade="80"/>
          <w:sz w:val="26"/>
          <w:szCs w:val="26"/>
        </w:rPr>
        <w:t xml:space="preserve"> </w:t>
      </w:r>
    </w:p>
    <w:p w:rsidR="00B734B4" w:rsidRPr="0089334F" w:rsidRDefault="00B734B4" w:rsidP="00B734B4">
      <w:pPr>
        <w:jc w:val="both"/>
        <w:rPr>
          <w:rFonts w:asciiTheme="minorHAnsi" w:hAnsiTheme="minorHAnsi" w:cstheme="minorHAnsi"/>
          <w:color w:val="767171" w:themeColor="background2" w:themeShade="80"/>
          <w:sz w:val="26"/>
          <w:szCs w:val="26"/>
        </w:rPr>
      </w:pPr>
    </w:p>
    <w:p w:rsidR="00B734B4" w:rsidRPr="0089334F" w:rsidRDefault="00B734B4" w:rsidP="00B734B4">
      <w:pPr>
        <w:ind w:firstLine="708"/>
        <w:jc w:val="both"/>
        <w:rPr>
          <w:rFonts w:asciiTheme="minorHAnsi" w:hAnsiTheme="minorHAnsi" w:cstheme="minorHAnsi"/>
          <w:bCs/>
          <w:color w:val="767171" w:themeColor="background2" w:themeShade="80"/>
          <w:sz w:val="26"/>
          <w:szCs w:val="26"/>
        </w:rPr>
      </w:pPr>
      <w:r w:rsidRPr="0089334F">
        <w:rPr>
          <w:rFonts w:asciiTheme="minorHAnsi" w:hAnsiTheme="minorHAnsi" w:cstheme="minorHAnsi"/>
          <w:color w:val="767171" w:themeColor="background2" w:themeShade="80"/>
          <w:sz w:val="26"/>
          <w:szCs w:val="26"/>
        </w:rPr>
        <w:t xml:space="preserve">Aunado a todo lo antes expresado, se debe señalar que tampoco se encuentra debidamente motivada el acta combatida, porque el demandado no detalló cómo es que detectó la contravención al Reglamento de Tránsito Municipal, pues en el apartado correspondiente, sólo espetó: </w:t>
      </w:r>
      <w:r w:rsidRPr="0089334F">
        <w:rPr>
          <w:rFonts w:asciiTheme="minorHAnsi" w:hAnsiTheme="minorHAnsi" w:cstheme="minorHAnsi"/>
          <w:i/>
          <w:color w:val="767171" w:themeColor="background2" w:themeShade="80"/>
          <w:sz w:val="26"/>
          <w:szCs w:val="26"/>
        </w:rPr>
        <w:t>“Por estacionar vehículo en lugar prohibido”</w:t>
      </w:r>
      <w:r w:rsidRPr="0089334F">
        <w:rPr>
          <w:rFonts w:asciiTheme="minorHAnsi" w:hAnsiTheme="minorHAnsi" w:cstheme="minorHAnsi"/>
          <w:color w:val="767171" w:themeColor="background2" w:themeShade="80"/>
          <w:sz w:val="26"/>
          <w:szCs w:val="26"/>
        </w:rPr>
        <w:t>, sin detallar si pasó por el lugar haciendo labores de patrullaje, si dicho patrullaje lo realizaba a pie o en un vehículo, o bien, si fue por algún reporte ciudadano</w:t>
      </w:r>
      <w:proofErr w:type="gramStart"/>
      <w:r w:rsidRPr="0089334F">
        <w:rPr>
          <w:rFonts w:asciiTheme="minorHAnsi" w:hAnsiTheme="minorHAnsi" w:cstheme="minorHAnsi"/>
          <w:color w:val="767171" w:themeColor="background2" w:themeShade="80"/>
          <w:sz w:val="26"/>
          <w:szCs w:val="26"/>
        </w:rPr>
        <w:t>. .</w:t>
      </w:r>
      <w:proofErr w:type="gramEnd"/>
      <w:r w:rsidRPr="0089334F">
        <w:rPr>
          <w:rFonts w:asciiTheme="minorHAnsi" w:hAnsiTheme="minorHAnsi" w:cstheme="minorHAnsi"/>
          <w:color w:val="767171" w:themeColor="background2" w:themeShade="80"/>
          <w:sz w:val="26"/>
          <w:szCs w:val="26"/>
        </w:rPr>
        <w:t xml:space="preserve">  . . . . . . . . . . . . . . . . . . . . . . . . . . . . . . . . . . . . . . . . . . . . . .</w:t>
      </w:r>
    </w:p>
    <w:p w:rsidR="00B734B4" w:rsidRPr="0089334F" w:rsidRDefault="00B734B4" w:rsidP="00B734B4">
      <w:pPr>
        <w:jc w:val="both"/>
        <w:rPr>
          <w:rFonts w:asciiTheme="minorHAnsi" w:hAnsiTheme="minorHAnsi" w:cstheme="minorHAnsi"/>
          <w:bCs/>
          <w:color w:val="767171" w:themeColor="background2" w:themeShade="80"/>
          <w:sz w:val="20"/>
          <w:szCs w:val="20"/>
        </w:rPr>
      </w:pPr>
    </w:p>
    <w:p w:rsidR="00B734B4" w:rsidRPr="0089334F" w:rsidRDefault="00B734B4" w:rsidP="00B734B4">
      <w:pPr>
        <w:ind w:firstLine="708"/>
        <w:jc w:val="both"/>
        <w:rPr>
          <w:rFonts w:asciiTheme="minorHAnsi" w:hAnsiTheme="minorHAnsi" w:cstheme="minorHAnsi"/>
          <w:color w:val="767171" w:themeColor="background2" w:themeShade="80"/>
          <w:sz w:val="26"/>
          <w:szCs w:val="26"/>
        </w:rPr>
      </w:pPr>
      <w:r w:rsidRPr="0089334F">
        <w:rPr>
          <w:rFonts w:asciiTheme="minorHAnsi" w:hAnsiTheme="minorHAnsi" w:cstheme="minorHAnsi"/>
          <w:color w:val="767171" w:themeColor="background2" w:themeShade="80"/>
          <w:sz w:val="26"/>
          <w:szCs w:val="26"/>
        </w:rPr>
        <w:t xml:space="preserve">Por lo que al resultar fundado el concepto de impugnación en estudio, en su inciso A; se concluye que el </w:t>
      </w:r>
      <w:r w:rsidRPr="0089334F">
        <w:rPr>
          <w:rFonts w:ascii="Calibri" w:hAnsi="Calibri" w:cs="Calibri"/>
          <w:b/>
          <w:color w:val="767171" w:themeColor="background2" w:themeShade="80"/>
          <w:sz w:val="26"/>
          <w:szCs w:val="26"/>
        </w:rPr>
        <w:t>Acta de Infracción</w:t>
      </w:r>
      <w:r w:rsidRPr="0089334F">
        <w:rPr>
          <w:rFonts w:ascii="Calibri" w:hAnsi="Calibri" w:cs="Calibri"/>
          <w:color w:val="767171" w:themeColor="background2" w:themeShade="80"/>
          <w:sz w:val="26"/>
          <w:szCs w:val="26"/>
        </w:rPr>
        <w:t xml:space="preserve"> con número </w:t>
      </w:r>
      <w:r w:rsidRPr="0089334F">
        <w:rPr>
          <w:rFonts w:ascii="Calibri" w:hAnsi="Calibri" w:cs="Calibri"/>
          <w:b/>
          <w:color w:val="767171" w:themeColor="background2" w:themeShade="80"/>
          <w:sz w:val="26"/>
          <w:szCs w:val="26"/>
        </w:rPr>
        <w:t>T-5802434 (T guion cinco-ocho-cero-dos-cuatro-tres-cuatro)</w:t>
      </w:r>
      <w:r w:rsidRPr="0089334F">
        <w:rPr>
          <w:rFonts w:ascii="Calibri" w:hAnsi="Calibri" w:cs="Calibri"/>
          <w:color w:val="767171" w:themeColor="background2" w:themeShade="80"/>
          <w:sz w:val="26"/>
          <w:szCs w:val="26"/>
        </w:rPr>
        <w:t xml:space="preserve">, de fecha </w:t>
      </w:r>
      <w:r w:rsidRPr="0089334F">
        <w:rPr>
          <w:rFonts w:ascii="Calibri" w:hAnsi="Calibri" w:cs="Calibri"/>
          <w:b/>
          <w:color w:val="767171" w:themeColor="background2" w:themeShade="80"/>
          <w:sz w:val="26"/>
          <w:szCs w:val="26"/>
        </w:rPr>
        <w:t xml:space="preserve">10 </w:t>
      </w:r>
      <w:r w:rsidRPr="0089334F">
        <w:rPr>
          <w:rFonts w:ascii="Calibri" w:hAnsi="Calibri" w:cs="Calibri"/>
          <w:color w:val="767171" w:themeColor="background2" w:themeShade="80"/>
          <w:sz w:val="26"/>
          <w:szCs w:val="26"/>
        </w:rPr>
        <w:t>diez de</w:t>
      </w:r>
      <w:r w:rsidRPr="0089334F">
        <w:rPr>
          <w:rFonts w:ascii="Calibri" w:hAnsi="Calibri" w:cs="Calibri"/>
          <w:b/>
          <w:color w:val="767171" w:themeColor="background2" w:themeShade="80"/>
          <w:sz w:val="26"/>
          <w:szCs w:val="26"/>
        </w:rPr>
        <w:t xml:space="preserve"> abril</w:t>
      </w:r>
      <w:r w:rsidRPr="0089334F">
        <w:rPr>
          <w:rFonts w:ascii="Calibri" w:hAnsi="Calibri" w:cs="Calibri"/>
          <w:color w:val="767171" w:themeColor="background2" w:themeShade="80"/>
          <w:sz w:val="26"/>
          <w:szCs w:val="26"/>
        </w:rPr>
        <w:t xml:space="preserve"> del año </w:t>
      </w:r>
      <w:r w:rsidRPr="0089334F">
        <w:rPr>
          <w:rFonts w:ascii="Calibri" w:hAnsi="Calibri" w:cs="Calibri"/>
          <w:b/>
          <w:color w:val="767171" w:themeColor="background2" w:themeShade="80"/>
          <w:sz w:val="26"/>
          <w:szCs w:val="26"/>
        </w:rPr>
        <w:t>2018</w:t>
      </w:r>
      <w:r w:rsidRPr="0089334F">
        <w:rPr>
          <w:rFonts w:ascii="Calibri" w:hAnsi="Calibri" w:cs="Calibri"/>
          <w:color w:val="767171" w:themeColor="background2" w:themeShade="80"/>
          <w:sz w:val="26"/>
          <w:szCs w:val="26"/>
        </w:rPr>
        <w:t xml:space="preserve"> dos mil dieciocho;</w:t>
      </w:r>
      <w:r w:rsidRPr="0089334F">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89334F">
        <w:rPr>
          <w:rFonts w:asciiTheme="minorHAnsi" w:hAnsiTheme="minorHAnsi" w:cstheme="minorHAnsi"/>
          <w:b/>
          <w:color w:val="767171" w:themeColor="background2" w:themeShade="80"/>
          <w:sz w:val="26"/>
          <w:szCs w:val="26"/>
        </w:rPr>
        <w:t xml:space="preserve">decretar </w:t>
      </w:r>
      <w:r w:rsidRPr="0089334F">
        <w:rPr>
          <w:rFonts w:asciiTheme="minorHAnsi" w:hAnsiTheme="minorHAnsi" w:cstheme="minorHAnsi"/>
          <w:color w:val="767171" w:themeColor="background2" w:themeShade="80"/>
          <w:sz w:val="26"/>
          <w:szCs w:val="26"/>
        </w:rPr>
        <w:t xml:space="preserve">su </w:t>
      </w:r>
      <w:r w:rsidRPr="0089334F">
        <w:rPr>
          <w:rFonts w:asciiTheme="minorHAnsi" w:hAnsiTheme="minorHAnsi" w:cstheme="minorHAnsi"/>
          <w:b/>
          <w:bCs/>
          <w:color w:val="767171" w:themeColor="background2" w:themeShade="80"/>
          <w:sz w:val="26"/>
          <w:szCs w:val="26"/>
        </w:rPr>
        <w:t>nulidad total</w:t>
      </w:r>
      <w:r w:rsidRPr="0089334F">
        <w:rPr>
          <w:rFonts w:ascii="Calibri" w:hAnsi="Calibri" w:cs="Calibri"/>
          <w:color w:val="767171" w:themeColor="background2" w:themeShade="80"/>
          <w:sz w:val="26"/>
          <w:szCs w:val="26"/>
        </w:rPr>
        <w:t xml:space="preserve">. . . . . . . . . . . . . . . . . . . . . . . . . . . . . . . . . . . . . . . . . . . . . . . . . . . . . . . . . . </w:t>
      </w:r>
    </w:p>
    <w:p w:rsidR="00B734B4" w:rsidRPr="0089334F" w:rsidRDefault="00B734B4" w:rsidP="00B734B4">
      <w:pPr>
        <w:pStyle w:val="Textoindependiente"/>
        <w:rPr>
          <w:rFonts w:ascii="Calibri" w:hAnsi="Calibri" w:cs="Calibri"/>
          <w:b/>
          <w:bCs/>
          <w:i/>
          <w:iCs/>
          <w:color w:val="767171" w:themeColor="background2" w:themeShade="80"/>
          <w:sz w:val="20"/>
          <w:szCs w:val="20"/>
          <w:lang w:val="es-ES"/>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9334F">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89334F">
          <w:rPr>
            <w:rFonts w:ascii="Calibri" w:hAnsi="Calibri" w:cs="Calibri"/>
            <w:i/>
            <w:color w:val="767171" w:themeColor="background2" w:themeShade="80"/>
            <w:sz w:val="26"/>
            <w:szCs w:val="26"/>
          </w:rPr>
          <w:t>2008”</w:t>
        </w:r>
      </w:smartTag>
      <w:r w:rsidRPr="0089334F">
        <w:rPr>
          <w:rFonts w:ascii="Calibri" w:hAnsi="Calibri" w:cs="Calibri"/>
          <w:color w:val="767171" w:themeColor="background2" w:themeShade="80"/>
          <w:sz w:val="26"/>
          <w:szCs w:val="26"/>
        </w:rPr>
        <w:t xml:space="preserve"> del referido Tribunal, la cual es del tenor siguiente: . . . . . . . . . . . . . . . . . . . . . . . . . . . . . . . . . . . . </w:t>
      </w:r>
    </w:p>
    <w:p w:rsidR="00B734B4" w:rsidRPr="0089334F" w:rsidRDefault="00B734B4" w:rsidP="00B734B4">
      <w:pPr>
        <w:pStyle w:val="Textoindependiente"/>
        <w:ind w:firstLine="708"/>
        <w:rPr>
          <w:rFonts w:ascii="Calibri" w:hAnsi="Calibri" w:cs="Calibri"/>
          <w:b/>
          <w:bCs/>
          <w:i/>
          <w:iCs/>
          <w:color w:val="767171" w:themeColor="background2" w:themeShade="80"/>
          <w:sz w:val="26"/>
          <w:szCs w:val="26"/>
        </w:rPr>
      </w:pPr>
    </w:p>
    <w:p w:rsidR="00B734B4" w:rsidRPr="0089334F" w:rsidRDefault="00B734B4" w:rsidP="00B734B4">
      <w:pPr>
        <w:pStyle w:val="Textoindependiente"/>
        <w:ind w:firstLine="708"/>
        <w:rPr>
          <w:rFonts w:ascii="Calibri" w:hAnsi="Calibri" w:cs="Calibri"/>
          <w:i/>
          <w:iCs/>
          <w:color w:val="767171" w:themeColor="background2" w:themeShade="80"/>
          <w:sz w:val="26"/>
          <w:szCs w:val="26"/>
        </w:rPr>
      </w:pPr>
      <w:r w:rsidRPr="0089334F">
        <w:rPr>
          <w:rFonts w:ascii="Calibri" w:hAnsi="Calibri" w:cs="Calibri"/>
          <w:b/>
          <w:bCs/>
          <w:i/>
          <w:iCs/>
          <w:color w:val="767171" w:themeColor="background2" w:themeShade="80"/>
          <w:sz w:val="26"/>
          <w:szCs w:val="26"/>
        </w:rPr>
        <w:t xml:space="preserve">“INDEBIDA FUNDAMENTACIÓN Y </w:t>
      </w:r>
      <w:proofErr w:type="gramStart"/>
      <w:r w:rsidRPr="0089334F">
        <w:rPr>
          <w:rFonts w:ascii="Calibri" w:hAnsi="Calibri" w:cs="Calibri"/>
          <w:b/>
          <w:bCs/>
          <w:i/>
          <w:iCs/>
          <w:color w:val="767171" w:themeColor="background2" w:themeShade="80"/>
          <w:sz w:val="26"/>
          <w:szCs w:val="26"/>
        </w:rPr>
        <w:t>MOTIVACIÓN.-</w:t>
      </w:r>
      <w:proofErr w:type="gramEnd"/>
      <w:r w:rsidRPr="0089334F">
        <w:rPr>
          <w:rFonts w:ascii="Calibri" w:hAnsi="Calibri" w:cs="Calibri"/>
          <w:b/>
          <w:bCs/>
          <w:i/>
          <w:iCs/>
          <w:color w:val="767171" w:themeColor="background2" w:themeShade="80"/>
          <w:sz w:val="26"/>
          <w:szCs w:val="26"/>
        </w:rPr>
        <w:t xml:space="preserve"> PROCEDE DECRETAR LA NULIDAD LISA Y LLANA.- </w:t>
      </w:r>
      <w:r w:rsidRPr="0089334F">
        <w:rPr>
          <w:rFonts w:ascii="Calibri" w:hAnsi="Calibri" w:cs="Calibri"/>
          <w:i/>
          <w:iCs/>
          <w:color w:val="767171" w:themeColor="background2" w:themeShade="80"/>
          <w:sz w:val="26"/>
          <w:szCs w:val="26"/>
        </w:rPr>
        <w:t xml:space="preserve">La ausencia de fundamentación y motivación deriva en el </w:t>
      </w:r>
      <w:proofErr w:type="spellStart"/>
      <w:r w:rsidRPr="0089334F">
        <w:rPr>
          <w:rFonts w:ascii="Calibri" w:hAnsi="Calibri" w:cs="Calibri"/>
          <w:i/>
          <w:iCs/>
          <w:color w:val="767171" w:themeColor="background2" w:themeShade="80"/>
          <w:sz w:val="26"/>
          <w:szCs w:val="26"/>
        </w:rPr>
        <w:t>decretamiento</w:t>
      </w:r>
      <w:proofErr w:type="spellEnd"/>
      <w:r w:rsidRPr="0089334F">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9334F">
        <w:rPr>
          <w:rFonts w:ascii="Calibri" w:hAnsi="Calibri" w:cs="Calibri"/>
          <w:color w:val="767171" w:themeColor="background2" w:themeShade="80"/>
          <w:sz w:val="22"/>
          <w:szCs w:val="22"/>
        </w:rPr>
        <w:t>(</w:t>
      </w:r>
      <w:proofErr w:type="spellStart"/>
      <w:r w:rsidRPr="0089334F">
        <w:rPr>
          <w:rFonts w:ascii="Calibri" w:hAnsi="Calibri" w:cs="Calibri"/>
          <w:color w:val="767171" w:themeColor="background2" w:themeShade="80"/>
          <w:sz w:val="22"/>
          <w:szCs w:val="22"/>
        </w:rPr>
        <w:t>Exp</w:t>
      </w:r>
      <w:proofErr w:type="spellEnd"/>
      <w:r w:rsidRPr="0089334F">
        <w:rPr>
          <w:rFonts w:ascii="Calibri" w:hAnsi="Calibri" w:cs="Calibri"/>
          <w:color w:val="767171" w:themeColor="background2" w:themeShade="80"/>
          <w:sz w:val="22"/>
          <w:szCs w:val="22"/>
        </w:rPr>
        <w:t xml:space="preserve">. 4.509/02. Sentencia de fecha 09 nueve de mayo de 2003. Actor: </w:t>
      </w:r>
      <w:proofErr w:type="gramStart"/>
      <w:r>
        <w:rPr>
          <w:rFonts w:ascii="Calibri" w:hAnsi="Calibri" w:cs="Calibri"/>
          <w:color w:val="767171" w:themeColor="background2" w:themeShade="80"/>
          <w:sz w:val="22"/>
          <w:szCs w:val="22"/>
        </w:rPr>
        <w:t>(....</w:t>
      </w:r>
      <w:proofErr w:type="gramEnd"/>
      <w:r>
        <w:rPr>
          <w:rFonts w:ascii="Calibri" w:hAnsi="Calibri" w:cs="Calibri"/>
          <w:color w:val="767171" w:themeColor="background2" w:themeShade="80"/>
          <w:sz w:val="22"/>
          <w:szCs w:val="22"/>
        </w:rPr>
        <w:t>.)</w:t>
      </w:r>
      <w:r w:rsidRPr="0089334F">
        <w:rPr>
          <w:rFonts w:ascii="Calibri" w:hAnsi="Calibri" w:cs="Calibri"/>
          <w:color w:val="767171" w:themeColor="background2" w:themeShade="80"/>
          <w:sz w:val="22"/>
          <w:szCs w:val="22"/>
        </w:rPr>
        <w:t xml:space="preserve">). </w:t>
      </w:r>
      <w:r w:rsidRPr="0089334F">
        <w:rPr>
          <w:rFonts w:ascii="Calibri" w:hAnsi="Calibri" w:cs="Calibri"/>
          <w:color w:val="767171" w:themeColor="background2" w:themeShade="80"/>
          <w:sz w:val="26"/>
          <w:szCs w:val="26"/>
        </w:rPr>
        <w:t xml:space="preserve">. . . . . . . </w:t>
      </w:r>
    </w:p>
    <w:p w:rsidR="00B734B4" w:rsidRPr="0089334F" w:rsidRDefault="00B734B4" w:rsidP="00B734B4">
      <w:pPr>
        <w:pStyle w:val="Textoindependiente"/>
        <w:rPr>
          <w:rFonts w:ascii="Calibri" w:hAnsi="Calibri" w:cs="Calibri"/>
          <w:b/>
          <w:bCs/>
          <w:i/>
          <w:iCs/>
          <w:color w:val="767171" w:themeColor="background2" w:themeShade="80"/>
          <w:sz w:val="20"/>
          <w:szCs w:val="20"/>
        </w:rPr>
      </w:pPr>
    </w:p>
    <w:p w:rsidR="00B734B4" w:rsidRPr="0089334F" w:rsidRDefault="00B734B4" w:rsidP="00B734B4">
      <w:pPr>
        <w:pStyle w:val="Textoindependiente"/>
        <w:ind w:firstLine="708"/>
        <w:rPr>
          <w:rFonts w:ascii="Calibri" w:hAnsi="Calibri" w:cs="Arial"/>
          <w:color w:val="767171" w:themeColor="background2" w:themeShade="80"/>
          <w:sz w:val="26"/>
          <w:szCs w:val="27"/>
        </w:rPr>
      </w:pPr>
      <w:proofErr w:type="gramStart"/>
      <w:r w:rsidRPr="0089334F">
        <w:rPr>
          <w:rFonts w:ascii="Calibri" w:hAnsi="Calibri" w:cs="Calibri"/>
          <w:b/>
          <w:bCs/>
          <w:i/>
          <w:iCs/>
          <w:color w:val="767171" w:themeColor="background2" w:themeShade="80"/>
          <w:sz w:val="26"/>
          <w:szCs w:val="26"/>
        </w:rPr>
        <w:t>SÉPTIMO</w:t>
      </w:r>
      <w:r w:rsidRPr="0089334F">
        <w:rPr>
          <w:rFonts w:ascii="Calibri" w:hAnsi="Calibri" w:cs="Calibri"/>
          <w:i/>
          <w:iCs/>
          <w:color w:val="767171" w:themeColor="background2" w:themeShade="80"/>
          <w:sz w:val="26"/>
          <w:szCs w:val="26"/>
        </w:rPr>
        <w:t>.-</w:t>
      </w:r>
      <w:proofErr w:type="gramEnd"/>
      <w:r w:rsidRPr="0089334F">
        <w:rPr>
          <w:rFonts w:ascii="Calibri" w:hAnsi="Calibri" w:cs="Calibri"/>
          <w:i/>
          <w:iCs/>
          <w:color w:val="767171" w:themeColor="background2" w:themeShade="80"/>
          <w:sz w:val="26"/>
          <w:szCs w:val="26"/>
        </w:rPr>
        <w:t xml:space="preserve"> </w:t>
      </w:r>
      <w:r w:rsidRPr="0089334F">
        <w:rPr>
          <w:rFonts w:ascii="Calibri" w:hAnsi="Calibri" w:cs="Arial"/>
          <w:color w:val="767171" w:themeColor="background2" w:themeShade="80"/>
          <w:sz w:val="26"/>
          <w:szCs w:val="27"/>
        </w:rPr>
        <w:t>En virtud de que el primer concepto de impugnación en sus incisos estudiados, resultó fundado y es suficiente para declarar la nulidad total del acto impugnado; resulta innecesario el estudio del restante concepto esgrimido por el demandante, ya que su análisis no afectaría ni variaría el sentido de esta resolución. . . . . . . . . . . . . . . . . .</w:t>
      </w:r>
      <w:r w:rsidRPr="0089334F">
        <w:rPr>
          <w:rFonts w:ascii="Calibri" w:hAnsi="Calibri" w:cs="Calibri"/>
          <w:color w:val="767171" w:themeColor="background2" w:themeShade="80"/>
          <w:sz w:val="26"/>
          <w:szCs w:val="26"/>
        </w:rPr>
        <w:t xml:space="preserve"> . . . . . . . . . . . . . . . . . . . . . . . . . . . . . . . . . . . . </w:t>
      </w:r>
    </w:p>
    <w:p w:rsidR="00B734B4" w:rsidRPr="0089334F" w:rsidRDefault="00B734B4" w:rsidP="00B734B4">
      <w:pPr>
        <w:pStyle w:val="Textoindependiente"/>
        <w:rPr>
          <w:rFonts w:ascii="Calibri" w:hAnsi="Calibri" w:cs="Arial"/>
          <w:color w:val="767171" w:themeColor="background2" w:themeShade="80"/>
          <w:sz w:val="20"/>
          <w:szCs w:val="27"/>
        </w:rPr>
      </w:pPr>
    </w:p>
    <w:p w:rsidR="00B734B4" w:rsidRPr="0089334F" w:rsidRDefault="00B734B4" w:rsidP="00B734B4">
      <w:pPr>
        <w:pStyle w:val="Textoindependiente"/>
        <w:ind w:firstLine="708"/>
        <w:rPr>
          <w:rFonts w:ascii="Calibri" w:hAnsi="Calibri" w:cs="Arial"/>
          <w:color w:val="767171" w:themeColor="background2" w:themeShade="80"/>
          <w:sz w:val="26"/>
          <w:szCs w:val="27"/>
        </w:rPr>
      </w:pPr>
      <w:r w:rsidRPr="0089334F">
        <w:rPr>
          <w:rFonts w:ascii="Calibri" w:hAnsi="Calibri" w:cs="Arial"/>
          <w:color w:val="767171" w:themeColor="background2" w:themeShade="80"/>
          <w:sz w:val="26"/>
          <w:szCs w:val="27"/>
        </w:rPr>
        <w:t xml:space="preserve">Sirve de apoyo a lo anterior la tesis de jurisprudencia que a la letra señala: </w:t>
      </w:r>
    </w:p>
    <w:p w:rsidR="00B734B4" w:rsidRPr="0089334F" w:rsidRDefault="00B734B4" w:rsidP="00B734B4">
      <w:pPr>
        <w:pStyle w:val="Textoindependiente"/>
        <w:rPr>
          <w:rFonts w:ascii="Calibri" w:hAnsi="Calibri"/>
          <w:b/>
          <w:bCs/>
          <w:i/>
          <w:iCs/>
          <w:color w:val="767171" w:themeColor="background2" w:themeShade="80"/>
          <w:sz w:val="20"/>
          <w:szCs w:val="20"/>
        </w:rPr>
      </w:pPr>
    </w:p>
    <w:p w:rsidR="00B734B4" w:rsidRPr="0089334F" w:rsidRDefault="00B734B4" w:rsidP="00B734B4">
      <w:pPr>
        <w:pStyle w:val="Textoindependiente"/>
        <w:ind w:firstLine="708"/>
        <w:rPr>
          <w:rFonts w:ascii="Calibri" w:hAnsi="Calibri"/>
          <w:i/>
          <w:iCs/>
          <w:color w:val="767171" w:themeColor="background2" w:themeShade="80"/>
          <w:sz w:val="26"/>
          <w:szCs w:val="27"/>
        </w:rPr>
      </w:pPr>
      <w:r w:rsidRPr="0089334F">
        <w:rPr>
          <w:rFonts w:ascii="Calibri" w:hAnsi="Calibri"/>
          <w:b/>
          <w:bCs/>
          <w:i/>
          <w:iCs/>
          <w:color w:val="767171" w:themeColor="background2" w:themeShade="80"/>
          <w:sz w:val="26"/>
          <w:szCs w:val="27"/>
        </w:rPr>
        <w:t xml:space="preserve">“CONCEPTOS DE VIOLACION. CUANDO SU ESTUDIO ES INNECESARIO. </w:t>
      </w:r>
      <w:r w:rsidRPr="0089334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334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89334F">
        <w:rPr>
          <w:rFonts w:ascii="Calibri" w:hAnsi="Calibri"/>
          <w:color w:val="767171" w:themeColor="background2" w:themeShade="80"/>
          <w:sz w:val="20"/>
          <w:szCs w:val="20"/>
        </w:rPr>
        <w:t>Abril</w:t>
      </w:r>
      <w:proofErr w:type="gramEnd"/>
      <w:r w:rsidRPr="0089334F">
        <w:rPr>
          <w:rFonts w:ascii="Calibri" w:hAnsi="Calibri"/>
          <w:color w:val="767171" w:themeColor="background2" w:themeShade="80"/>
          <w:sz w:val="20"/>
          <w:szCs w:val="20"/>
        </w:rPr>
        <w:t xml:space="preserve"> de 1991. Tesis: V.2o. J/7. Página: 86. Genealogía: Gaceta número 40, Abril de 1991, página 125 </w:t>
      </w:r>
      <w:proofErr w:type="gramStart"/>
      <w:r w:rsidRPr="0089334F">
        <w:rPr>
          <w:rFonts w:ascii="Calibri" w:hAnsi="Calibri"/>
          <w:color w:val="767171" w:themeColor="background2" w:themeShade="80"/>
          <w:sz w:val="26"/>
          <w:szCs w:val="26"/>
        </w:rPr>
        <w:t>. . . .</w:t>
      </w:r>
      <w:proofErr w:type="gramEnd"/>
      <w:r w:rsidRPr="0089334F">
        <w:rPr>
          <w:rFonts w:ascii="Calibri" w:hAnsi="Calibri"/>
          <w:color w:val="767171" w:themeColor="background2" w:themeShade="80"/>
          <w:sz w:val="26"/>
          <w:szCs w:val="26"/>
        </w:rPr>
        <w:t xml:space="preserve"> </w:t>
      </w:r>
    </w:p>
    <w:p w:rsidR="00B734B4" w:rsidRPr="0089334F" w:rsidRDefault="00B734B4" w:rsidP="00B734B4">
      <w:pPr>
        <w:pStyle w:val="Textoindependiente"/>
        <w:rPr>
          <w:rFonts w:ascii="Calibri" w:hAnsi="Calibri" w:cs="Calibri"/>
          <w:b/>
          <w:i/>
          <w:iCs/>
          <w:color w:val="767171" w:themeColor="background2" w:themeShade="80"/>
          <w:sz w:val="20"/>
          <w:szCs w:val="20"/>
        </w:rPr>
      </w:pPr>
    </w:p>
    <w:p w:rsidR="00B734B4" w:rsidRPr="0089334F" w:rsidRDefault="00B734B4" w:rsidP="00B734B4">
      <w:pPr>
        <w:ind w:firstLine="708"/>
        <w:jc w:val="both"/>
        <w:rPr>
          <w:rFonts w:ascii="Calibri" w:hAnsi="Calibri" w:cs="Calibri"/>
          <w:color w:val="767171" w:themeColor="background2" w:themeShade="80"/>
          <w:sz w:val="26"/>
          <w:szCs w:val="26"/>
        </w:rPr>
      </w:pPr>
      <w:r w:rsidRPr="0089334F">
        <w:rPr>
          <w:rFonts w:ascii="Calibri" w:hAnsi="Calibri" w:cs="Calibri"/>
          <w:b/>
          <w:i/>
          <w:iCs/>
          <w:color w:val="767171" w:themeColor="background2" w:themeShade="80"/>
          <w:sz w:val="26"/>
          <w:szCs w:val="26"/>
        </w:rPr>
        <w:t>OCTAVO.-</w:t>
      </w:r>
      <w:r w:rsidRPr="0089334F">
        <w:rPr>
          <w:rFonts w:ascii="Calibri" w:hAnsi="Calibri" w:cs="Calibri"/>
          <w:i/>
          <w:iCs/>
          <w:color w:val="767171" w:themeColor="background2" w:themeShade="80"/>
          <w:sz w:val="26"/>
          <w:szCs w:val="26"/>
        </w:rPr>
        <w:t xml:space="preserve"> </w:t>
      </w:r>
      <w:r w:rsidRPr="0089334F">
        <w:rPr>
          <w:rFonts w:ascii="Calibri" w:hAnsi="Calibri"/>
          <w:color w:val="767171" w:themeColor="background2" w:themeShade="80"/>
          <w:sz w:val="26"/>
          <w:szCs w:val="26"/>
        </w:rPr>
        <w:t xml:space="preserve">De lo pretendido por la parte actora, se encuentra también lo concerniente a que se ordene a la demandada, a que devuelva la cantidad de </w:t>
      </w:r>
      <w:r w:rsidRPr="0089334F">
        <w:rPr>
          <w:rFonts w:ascii="Calibri" w:hAnsi="Calibri" w:cs="Calibri"/>
          <w:iCs/>
          <w:color w:val="767171" w:themeColor="background2" w:themeShade="80"/>
          <w:sz w:val="26"/>
          <w:szCs w:val="26"/>
        </w:rPr>
        <w:t xml:space="preserve">$157.17 (Ciento cincuenta y siete pesos 17/100 Moneda Nacional), que fue pagada, por concepto de multa, según se desprende del recibo oficial de pago con número </w:t>
      </w:r>
      <w:r w:rsidRPr="0089334F">
        <w:rPr>
          <w:rFonts w:ascii="Calibri" w:hAnsi="Calibri" w:cs="Calibri"/>
          <w:color w:val="767171" w:themeColor="background2" w:themeShade="80"/>
          <w:sz w:val="26"/>
          <w:szCs w:val="26"/>
        </w:rPr>
        <w:t>AA 7673701 (AA siete-seis-siete-tres-siete-cero-uno), de fecha 12 doce de abril del año que transcurre</w:t>
      </w:r>
      <w:r w:rsidRPr="0089334F">
        <w:rPr>
          <w:rFonts w:ascii="Calibri" w:hAnsi="Calibri" w:cs="Calibri"/>
          <w:iCs/>
          <w:color w:val="767171" w:themeColor="background2" w:themeShade="80"/>
          <w:sz w:val="26"/>
          <w:szCs w:val="26"/>
        </w:rPr>
        <w:t xml:space="preserve">. . . . . . . . . . . . . . . . . . . . . </w:t>
      </w:r>
      <w:r w:rsidRPr="0089334F">
        <w:rPr>
          <w:rFonts w:ascii="Calibri" w:hAnsi="Calibri" w:cs="Calibri"/>
          <w:color w:val="767171" w:themeColor="background2" w:themeShade="80"/>
          <w:sz w:val="26"/>
          <w:szCs w:val="26"/>
        </w:rPr>
        <w:t xml:space="preserve">. . . . . . . . . . . . . . . . . . . . . . . . . </w:t>
      </w:r>
    </w:p>
    <w:p w:rsidR="00B734B4" w:rsidRPr="0089334F" w:rsidRDefault="00B734B4" w:rsidP="00B734B4">
      <w:pPr>
        <w:pStyle w:val="Textoindependiente"/>
        <w:rPr>
          <w:rFonts w:ascii="Calibri" w:hAnsi="Calibri"/>
          <w:color w:val="767171" w:themeColor="background2" w:themeShade="80"/>
          <w:sz w:val="26"/>
          <w:szCs w:val="26"/>
          <w:lang w:val="es-ES"/>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olor w:val="767171" w:themeColor="background2" w:themeShade="80"/>
          <w:sz w:val="26"/>
          <w:szCs w:val="26"/>
        </w:rPr>
        <w:t xml:space="preserve">Pretensión que resulta </w:t>
      </w:r>
      <w:r w:rsidRPr="0089334F">
        <w:rPr>
          <w:rFonts w:ascii="Calibri" w:hAnsi="Calibri"/>
          <w:b/>
          <w:color w:val="767171" w:themeColor="background2" w:themeShade="80"/>
          <w:sz w:val="26"/>
          <w:szCs w:val="26"/>
        </w:rPr>
        <w:t>procedente</w:t>
      </w:r>
      <w:r w:rsidRPr="0089334F">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9334F">
        <w:rPr>
          <w:rFonts w:ascii="Calibri" w:hAnsi="Calibri"/>
          <w:b/>
          <w:color w:val="767171" w:themeColor="background2" w:themeShade="80"/>
          <w:sz w:val="26"/>
          <w:szCs w:val="26"/>
        </w:rPr>
        <w:t>se reconoce</w:t>
      </w:r>
      <w:r w:rsidRPr="0089334F">
        <w:rPr>
          <w:rFonts w:ascii="Calibri" w:hAnsi="Calibri"/>
          <w:color w:val="767171" w:themeColor="background2" w:themeShade="80"/>
          <w:sz w:val="26"/>
          <w:szCs w:val="26"/>
        </w:rPr>
        <w:t xml:space="preserve"> el derecho que tiene la justiciable a la </w:t>
      </w:r>
      <w:r w:rsidRPr="0089334F">
        <w:rPr>
          <w:rFonts w:ascii="Calibri" w:hAnsi="Calibri"/>
          <w:b/>
          <w:color w:val="767171" w:themeColor="background2" w:themeShade="80"/>
          <w:sz w:val="26"/>
          <w:szCs w:val="26"/>
        </w:rPr>
        <w:t>devolución</w:t>
      </w:r>
      <w:r w:rsidRPr="0089334F">
        <w:rPr>
          <w:rFonts w:ascii="Calibri" w:hAnsi="Calibri"/>
          <w:color w:val="767171" w:themeColor="background2" w:themeShade="80"/>
          <w:sz w:val="26"/>
          <w:szCs w:val="26"/>
        </w:rPr>
        <w:t xml:space="preserve"> de la cantidad de </w:t>
      </w:r>
      <w:r w:rsidRPr="0089334F">
        <w:rPr>
          <w:rFonts w:ascii="Calibri" w:hAnsi="Calibri" w:cs="Calibri"/>
          <w:iCs/>
          <w:color w:val="767171" w:themeColor="background2" w:themeShade="80"/>
          <w:sz w:val="26"/>
          <w:szCs w:val="26"/>
        </w:rPr>
        <w:t>$157.17 (Ciento cincuenta y siete pesos 17/100 Moneda Nacional); pagada por concepto de multa</w:t>
      </w:r>
      <w:r w:rsidRPr="0089334F">
        <w:rPr>
          <w:rFonts w:ascii="Calibri" w:hAnsi="Calibri"/>
          <w:color w:val="767171" w:themeColor="background2" w:themeShade="80"/>
          <w:sz w:val="26"/>
          <w:szCs w:val="26"/>
        </w:rPr>
        <w:t xml:space="preserve">; por lo que la autoridad enjuiciada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89334F">
        <w:rPr>
          <w:rFonts w:ascii="Calibri" w:hAnsi="Calibri"/>
          <w:i/>
          <w:color w:val="767171" w:themeColor="background2" w:themeShade="80"/>
          <w:sz w:val="26"/>
          <w:szCs w:val="26"/>
        </w:rPr>
        <w:t>“Criterios 2000-2008”</w:t>
      </w:r>
      <w:r w:rsidRPr="0089334F">
        <w:rPr>
          <w:rFonts w:ascii="Calibri" w:hAnsi="Calibri"/>
          <w:color w:val="767171" w:themeColor="background2" w:themeShade="80"/>
          <w:sz w:val="26"/>
          <w:szCs w:val="26"/>
        </w:rPr>
        <w:t xml:space="preserve"> de dicho Tribunal, el cual es el siguiente: . . . . . . . . . . . . . . . . . . . . . . . .  . . . . .</w:t>
      </w:r>
    </w:p>
    <w:p w:rsidR="00B734B4" w:rsidRPr="0089334F" w:rsidRDefault="00B734B4" w:rsidP="00B734B4">
      <w:pPr>
        <w:pStyle w:val="Textoindependiente"/>
        <w:ind w:firstLine="708"/>
        <w:rPr>
          <w:rFonts w:ascii="Calibri" w:hAnsi="Calibri"/>
          <w:color w:val="767171" w:themeColor="background2" w:themeShade="80"/>
          <w:sz w:val="26"/>
          <w:szCs w:val="26"/>
        </w:rPr>
      </w:pPr>
    </w:p>
    <w:p w:rsidR="00B734B4" w:rsidRPr="0089334F" w:rsidRDefault="00B734B4" w:rsidP="00B734B4">
      <w:pPr>
        <w:pStyle w:val="Textoindependiente"/>
        <w:ind w:firstLine="708"/>
        <w:rPr>
          <w:rFonts w:ascii="Calibri" w:hAnsi="Calibri"/>
          <w:color w:val="767171" w:themeColor="background2" w:themeShade="80"/>
          <w:sz w:val="26"/>
          <w:szCs w:val="26"/>
        </w:rPr>
      </w:pPr>
      <w:r w:rsidRPr="0089334F">
        <w:rPr>
          <w:rFonts w:ascii="Calibri" w:hAnsi="Calibri"/>
          <w:b/>
          <w:i/>
          <w:color w:val="767171" w:themeColor="background2" w:themeShade="80"/>
          <w:sz w:val="26"/>
          <w:szCs w:val="26"/>
        </w:rPr>
        <w:t>“DEVOLUCIÓN DEL PAGO DE LO INDEBIDO. CORRESPONDE A LA AUTORIDAD DE LA QUE EMANÓ EL ACTO ANULADO  REALIZAR LAS GESTIONES PARA</w:t>
      </w:r>
      <w:r w:rsidRPr="0089334F">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9334F">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89334F">
        <w:rPr>
          <w:rFonts w:ascii="Calibri" w:hAnsi="Calibri"/>
          <w:i/>
          <w:color w:val="767171" w:themeColor="background2" w:themeShade="80"/>
          <w:sz w:val="22"/>
          <w:szCs w:val="22"/>
        </w:rPr>
        <w:t>)</w:t>
      </w:r>
      <w:r w:rsidRPr="0089334F">
        <w:rPr>
          <w:rFonts w:ascii="Calibri" w:hAnsi="Calibri"/>
          <w:b/>
          <w:i/>
          <w:color w:val="767171" w:themeColor="background2" w:themeShade="80"/>
          <w:sz w:val="22"/>
          <w:szCs w:val="22"/>
        </w:rPr>
        <w:t>”</w:t>
      </w:r>
      <w:r w:rsidRPr="0089334F">
        <w:rPr>
          <w:rFonts w:ascii="Calibri" w:hAnsi="Calibri"/>
          <w:color w:val="767171" w:themeColor="background2" w:themeShade="80"/>
          <w:sz w:val="26"/>
          <w:szCs w:val="26"/>
        </w:rPr>
        <w:t>. . .</w:t>
      </w:r>
      <w:proofErr w:type="gramEnd"/>
      <w:r w:rsidRPr="0089334F">
        <w:rPr>
          <w:rFonts w:ascii="Calibri" w:hAnsi="Calibri"/>
          <w:color w:val="767171" w:themeColor="background2" w:themeShade="80"/>
          <w:sz w:val="26"/>
          <w:szCs w:val="26"/>
        </w:rPr>
        <w:t xml:space="preserve"> . . . . . . . . . . . . . . . . . . . . . . . . . . . . . . . . . . . . . . . . . . . . . . . . . . . . . . .</w:t>
      </w:r>
    </w:p>
    <w:p w:rsidR="00B734B4" w:rsidRPr="0089334F" w:rsidRDefault="00B734B4" w:rsidP="00B734B4">
      <w:pPr>
        <w:ind w:firstLine="708"/>
        <w:jc w:val="both"/>
        <w:rPr>
          <w:rFonts w:ascii="Calibri" w:hAnsi="Calibri" w:cs="Calibri"/>
          <w:color w:val="767171" w:themeColor="background2" w:themeShade="80"/>
          <w:sz w:val="20"/>
          <w:szCs w:val="20"/>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89334F">
        <w:rPr>
          <w:rFonts w:ascii="Calibri" w:hAnsi="Calibri" w:cs="Calibri"/>
          <w:color w:val="767171" w:themeColor="background2" w:themeShade="80"/>
          <w:sz w:val="26"/>
          <w:szCs w:val="26"/>
        </w:rPr>
        <w:t>VI,  y</w:t>
      </w:r>
      <w:proofErr w:type="gramEnd"/>
      <w:r w:rsidRPr="0089334F">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pStyle w:val="Textoindependiente"/>
        <w:jc w:val="center"/>
        <w:rPr>
          <w:rFonts w:ascii="Calibri" w:hAnsi="Calibri" w:cs="Calibri"/>
          <w:i/>
          <w:iCs/>
          <w:color w:val="767171" w:themeColor="background2" w:themeShade="80"/>
          <w:sz w:val="26"/>
          <w:szCs w:val="26"/>
        </w:rPr>
      </w:pPr>
      <w:r w:rsidRPr="0089334F">
        <w:rPr>
          <w:rFonts w:ascii="Calibri" w:hAnsi="Calibri" w:cs="Calibri"/>
          <w:b/>
          <w:i/>
          <w:iCs/>
          <w:color w:val="767171" w:themeColor="background2" w:themeShade="80"/>
          <w:sz w:val="26"/>
          <w:szCs w:val="26"/>
        </w:rPr>
        <w:t xml:space="preserve">R E S U E L V </w:t>
      </w:r>
      <w:proofErr w:type="gramStart"/>
      <w:r w:rsidRPr="0089334F">
        <w:rPr>
          <w:rFonts w:ascii="Calibri" w:hAnsi="Calibri" w:cs="Calibri"/>
          <w:b/>
          <w:i/>
          <w:iCs/>
          <w:color w:val="767171" w:themeColor="background2" w:themeShade="80"/>
          <w:sz w:val="26"/>
          <w:szCs w:val="26"/>
        </w:rPr>
        <w:t xml:space="preserve">E </w:t>
      </w:r>
      <w:r w:rsidRPr="0089334F">
        <w:rPr>
          <w:rFonts w:ascii="Calibri" w:hAnsi="Calibri" w:cs="Calibri"/>
          <w:i/>
          <w:iCs/>
          <w:color w:val="767171" w:themeColor="background2" w:themeShade="80"/>
          <w:sz w:val="26"/>
          <w:szCs w:val="26"/>
        </w:rPr>
        <w:t>:</w:t>
      </w:r>
      <w:proofErr w:type="gramEnd"/>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rPr>
        <w:t>PRIMERO</w:t>
      </w:r>
      <w:r w:rsidRPr="0089334F">
        <w:rPr>
          <w:rFonts w:ascii="Calibri" w:hAnsi="Calibri" w:cs="Calibri"/>
          <w:color w:val="767171" w:themeColor="background2" w:themeShade="80"/>
          <w:sz w:val="26"/>
          <w:szCs w:val="26"/>
        </w:rPr>
        <w:t>.-</w:t>
      </w:r>
      <w:proofErr w:type="gramEnd"/>
      <w:r w:rsidRPr="0089334F">
        <w:rPr>
          <w:rFonts w:ascii="Calibri" w:hAnsi="Calibri" w:cs="Calibri"/>
          <w:color w:val="767171" w:themeColor="background2" w:themeShade="80"/>
          <w:sz w:val="26"/>
          <w:szCs w:val="26"/>
        </w:rPr>
        <w:t xml:space="preserve"> Este Juzgado Segundo Administrativo municipal determina ser </w:t>
      </w:r>
      <w:r w:rsidRPr="0089334F">
        <w:rPr>
          <w:rFonts w:ascii="Calibri" w:hAnsi="Calibri" w:cs="Calibri"/>
          <w:b/>
          <w:color w:val="767171" w:themeColor="background2" w:themeShade="80"/>
          <w:sz w:val="26"/>
          <w:szCs w:val="26"/>
        </w:rPr>
        <w:t>competente</w:t>
      </w:r>
      <w:r w:rsidRPr="0089334F">
        <w:rPr>
          <w:rFonts w:ascii="Calibri" w:hAnsi="Calibri" w:cs="Calibri"/>
          <w:color w:val="767171" w:themeColor="background2" w:themeShade="80"/>
          <w:sz w:val="26"/>
          <w:szCs w:val="26"/>
        </w:rPr>
        <w:t xml:space="preserve"> para conocer y resolver del presente proceso administrativo. . . . . . . </w:t>
      </w:r>
    </w:p>
    <w:p w:rsidR="00B734B4" w:rsidRPr="0089334F" w:rsidRDefault="00B734B4" w:rsidP="00B734B4">
      <w:pPr>
        <w:pStyle w:val="Textoindependiente"/>
        <w:ind w:firstLine="708"/>
        <w:jc w:val="right"/>
        <w:rPr>
          <w:rFonts w:ascii="Calibri" w:hAnsi="Calibri" w:cs="Calibri"/>
          <w:b/>
          <w:bCs/>
          <w:iCs/>
          <w:color w:val="767171" w:themeColor="background2" w:themeShade="80"/>
          <w:sz w:val="26"/>
          <w:szCs w:val="26"/>
        </w:rPr>
      </w:pPr>
      <w:r w:rsidRPr="0089334F">
        <w:rPr>
          <w:rFonts w:ascii="Calibri" w:hAnsi="Calibri" w:cs="Calibri"/>
          <w:b/>
          <w:bCs/>
          <w:iCs/>
          <w:color w:val="767171" w:themeColor="background2" w:themeShade="80"/>
          <w:sz w:val="26"/>
          <w:szCs w:val="26"/>
        </w:rPr>
        <w:t xml:space="preserve">Expediente número </w:t>
      </w:r>
      <w:r w:rsidRPr="0089334F">
        <w:rPr>
          <w:rFonts w:ascii="Calibri" w:hAnsi="Calibri" w:cs="Calibri"/>
          <w:b/>
          <w:color w:val="767171" w:themeColor="background2" w:themeShade="80"/>
          <w:sz w:val="26"/>
          <w:szCs w:val="26"/>
        </w:rPr>
        <w:t>0767/2doJAM/2018-JN</w:t>
      </w:r>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ind w:firstLine="708"/>
        <w:jc w:val="both"/>
        <w:rPr>
          <w:rFonts w:ascii="Calibri" w:hAnsi="Calibri" w:cs="Calibri"/>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rPr>
        <w:t>SEGUNDO.-</w:t>
      </w:r>
      <w:proofErr w:type="gramEnd"/>
      <w:r w:rsidRPr="0089334F">
        <w:rPr>
          <w:rFonts w:ascii="Calibri" w:hAnsi="Calibri" w:cs="Calibri"/>
          <w:b/>
          <w:bCs/>
          <w:i/>
          <w:iCs/>
          <w:color w:val="767171" w:themeColor="background2" w:themeShade="80"/>
          <w:sz w:val="26"/>
          <w:szCs w:val="26"/>
        </w:rPr>
        <w:t xml:space="preserve"> </w:t>
      </w:r>
      <w:r w:rsidRPr="0089334F">
        <w:rPr>
          <w:rFonts w:ascii="Calibri" w:hAnsi="Calibri" w:cs="Calibri"/>
          <w:color w:val="767171" w:themeColor="background2" w:themeShade="80"/>
          <w:sz w:val="26"/>
          <w:szCs w:val="26"/>
        </w:rPr>
        <w:t xml:space="preserve">Resulta </w:t>
      </w:r>
      <w:r w:rsidRPr="0089334F">
        <w:rPr>
          <w:rFonts w:ascii="Calibri" w:hAnsi="Calibri" w:cs="Calibri"/>
          <w:b/>
          <w:color w:val="767171" w:themeColor="background2" w:themeShade="80"/>
          <w:sz w:val="26"/>
          <w:szCs w:val="26"/>
        </w:rPr>
        <w:t>procedente</w:t>
      </w:r>
      <w:r w:rsidRPr="0089334F">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89334F">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B734B4" w:rsidRPr="0089334F" w:rsidRDefault="00B734B4" w:rsidP="00B734B4">
      <w:pPr>
        <w:pStyle w:val="Textoindependiente"/>
        <w:rPr>
          <w:rFonts w:ascii="Calibri" w:hAnsi="Calibri" w:cs="Calibri"/>
          <w:bCs/>
          <w:iCs/>
          <w:color w:val="767171" w:themeColor="background2" w:themeShade="80"/>
          <w:sz w:val="20"/>
          <w:szCs w:val="20"/>
          <w:lang w:val="es-ES"/>
        </w:rPr>
      </w:pPr>
    </w:p>
    <w:p w:rsidR="00B734B4" w:rsidRPr="0089334F" w:rsidRDefault="00B734B4" w:rsidP="00B734B4">
      <w:pPr>
        <w:ind w:firstLine="708"/>
        <w:jc w:val="both"/>
        <w:rPr>
          <w:rFonts w:ascii="Calibri" w:hAnsi="Calibri" w:cs="Calibri"/>
          <w:b/>
          <w:color w:val="767171" w:themeColor="background2" w:themeShade="80"/>
          <w:sz w:val="26"/>
          <w:szCs w:val="26"/>
        </w:rPr>
      </w:pPr>
      <w:proofErr w:type="gramStart"/>
      <w:r w:rsidRPr="0089334F">
        <w:rPr>
          <w:rFonts w:ascii="Calibri" w:hAnsi="Calibri"/>
          <w:b/>
          <w:bCs/>
          <w:i/>
          <w:iCs/>
          <w:color w:val="767171" w:themeColor="background2" w:themeShade="80"/>
          <w:sz w:val="26"/>
        </w:rPr>
        <w:t>TERCERO</w:t>
      </w:r>
      <w:r w:rsidRPr="0089334F">
        <w:rPr>
          <w:rFonts w:ascii="Calibri" w:hAnsi="Calibri"/>
          <w:color w:val="767171" w:themeColor="background2" w:themeShade="80"/>
          <w:sz w:val="26"/>
        </w:rPr>
        <w:t>.-</w:t>
      </w:r>
      <w:proofErr w:type="gramEnd"/>
      <w:r w:rsidRPr="0089334F">
        <w:rPr>
          <w:rFonts w:ascii="Calibri" w:hAnsi="Calibri"/>
          <w:color w:val="767171" w:themeColor="background2" w:themeShade="80"/>
          <w:sz w:val="26"/>
        </w:rPr>
        <w:t xml:space="preserve"> Se </w:t>
      </w:r>
      <w:r w:rsidRPr="0089334F">
        <w:rPr>
          <w:rFonts w:ascii="Calibri" w:hAnsi="Calibri"/>
          <w:b/>
          <w:color w:val="767171" w:themeColor="background2" w:themeShade="80"/>
          <w:sz w:val="26"/>
        </w:rPr>
        <w:t>decreta</w:t>
      </w:r>
      <w:r w:rsidRPr="0089334F">
        <w:rPr>
          <w:rFonts w:ascii="Calibri" w:hAnsi="Calibri"/>
          <w:color w:val="767171" w:themeColor="background2" w:themeShade="80"/>
          <w:sz w:val="26"/>
        </w:rPr>
        <w:t xml:space="preserve"> </w:t>
      </w:r>
      <w:r w:rsidRPr="0089334F">
        <w:rPr>
          <w:rFonts w:ascii="Calibri" w:hAnsi="Calibri"/>
          <w:bCs/>
          <w:color w:val="767171" w:themeColor="background2" w:themeShade="80"/>
          <w:sz w:val="26"/>
        </w:rPr>
        <w:t>la</w:t>
      </w:r>
      <w:r w:rsidRPr="0089334F">
        <w:rPr>
          <w:rFonts w:ascii="Calibri" w:hAnsi="Calibri"/>
          <w:b/>
          <w:bCs/>
          <w:color w:val="767171" w:themeColor="background2" w:themeShade="80"/>
          <w:sz w:val="26"/>
        </w:rPr>
        <w:t xml:space="preserve"> NULIDAD TOTAL </w:t>
      </w:r>
      <w:r w:rsidRPr="0089334F">
        <w:rPr>
          <w:rFonts w:ascii="Calibri" w:hAnsi="Calibri"/>
          <w:color w:val="767171" w:themeColor="background2" w:themeShade="80"/>
          <w:sz w:val="26"/>
        </w:rPr>
        <w:t>del</w:t>
      </w:r>
      <w:r w:rsidRPr="0089334F">
        <w:rPr>
          <w:rFonts w:ascii="Calibri" w:hAnsi="Calibri" w:cs="Calibri"/>
          <w:color w:val="767171" w:themeColor="background2" w:themeShade="80"/>
          <w:sz w:val="26"/>
          <w:szCs w:val="26"/>
        </w:rPr>
        <w:t xml:space="preserve"> </w:t>
      </w:r>
      <w:r w:rsidRPr="0089334F">
        <w:rPr>
          <w:rFonts w:ascii="Calibri" w:hAnsi="Calibri" w:cs="Calibri"/>
          <w:b/>
          <w:color w:val="767171" w:themeColor="background2" w:themeShade="80"/>
          <w:sz w:val="26"/>
          <w:szCs w:val="26"/>
        </w:rPr>
        <w:t>Acta de Infracción</w:t>
      </w:r>
      <w:r w:rsidRPr="0089334F">
        <w:rPr>
          <w:rFonts w:ascii="Calibri" w:hAnsi="Calibri" w:cs="Calibri"/>
          <w:color w:val="767171" w:themeColor="background2" w:themeShade="80"/>
          <w:sz w:val="26"/>
          <w:szCs w:val="26"/>
        </w:rPr>
        <w:t xml:space="preserve"> con número </w:t>
      </w:r>
      <w:r w:rsidRPr="0089334F">
        <w:rPr>
          <w:rFonts w:ascii="Calibri" w:hAnsi="Calibri" w:cs="Calibri"/>
          <w:b/>
          <w:color w:val="767171" w:themeColor="background2" w:themeShade="80"/>
          <w:sz w:val="26"/>
          <w:szCs w:val="26"/>
        </w:rPr>
        <w:t xml:space="preserve">T-5802434 (T guion cinco-ocho-cero-dos-cuatro-tres-cuatro), </w:t>
      </w:r>
      <w:r w:rsidRPr="0089334F">
        <w:rPr>
          <w:rFonts w:ascii="Calibri" w:hAnsi="Calibri" w:cs="Calibri"/>
          <w:color w:val="767171" w:themeColor="background2" w:themeShade="80"/>
          <w:sz w:val="26"/>
          <w:szCs w:val="26"/>
        </w:rPr>
        <w:t>de fecha</w:t>
      </w:r>
      <w:r w:rsidRPr="0089334F">
        <w:rPr>
          <w:rFonts w:ascii="Calibri" w:hAnsi="Calibri" w:cs="Calibri"/>
          <w:b/>
          <w:color w:val="767171" w:themeColor="background2" w:themeShade="80"/>
          <w:sz w:val="26"/>
          <w:szCs w:val="26"/>
        </w:rPr>
        <w:t xml:space="preserve"> 10</w:t>
      </w:r>
      <w:r w:rsidRPr="0089334F">
        <w:rPr>
          <w:rFonts w:ascii="Calibri" w:hAnsi="Calibri" w:cs="Calibri"/>
          <w:color w:val="767171" w:themeColor="background2" w:themeShade="80"/>
          <w:sz w:val="26"/>
          <w:szCs w:val="26"/>
        </w:rPr>
        <w:t xml:space="preserve"> diez de </w:t>
      </w:r>
      <w:r w:rsidRPr="0089334F">
        <w:rPr>
          <w:rFonts w:ascii="Calibri" w:hAnsi="Calibri" w:cs="Calibri"/>
          <w:b/>
          <w:color w:val="767171" w:themeColor="background2" w:themeShade="80"/>
          <w:sz w:val="26"/>
          <w:szCs w:val="26"/>
        </w:rPr>
        <w:t xml:space="preserve">abril </w:t>
      </w:r>
      <w:r w:rsidRPr="0089334F">
        <w:rPr>
          <w:rFonts w:ascii="Calibri" w:hAnsi="Calibri" w:cs="Calibri"/>
          <w:color w:val="767171" w:themeColor="background2" w:themeShade="80"/>
          <w:sz w:val="26"/>
          <w:szCs w:val="26"/>
        </w:rPr>
        <w:t>del año</w:t>
      </w:r>
      <w:r w:rsidRPr="0089334F">
        <w:rPr>
          <w:rFonts w:ascii="Calibri" w:hAnsi="Calibri" w:cs="Calibri"/>
          <w:b/>
          <w:color w:val="767171" w:themeColor="background2" w:themeShade="80"/>
          <w:sz w:val="26"/>
          <w:szCs w:val="26"/>
        </w:rPr>
        <w:t xml:space="preserve"> 2018 </w:t>
      </w:r>
      <w:r w:rsidRPr="0089334F">
        <w:rPr>
          <w:rFonts w:ascii="Calibri" w:hAnsi="Calibri" w:cs="Calibri"/>
          <w:color w:val="767171" w:themeColor="background2" w:themeShade="80"/>
          <w:sz w:val="26"/>
          <w:szCs w:val="26"/>
        </w:rPr>
        <w:t>dos mil dieciocho</w:t>
      </w:r>
      <w:r w:rsidRPr="0089334F">
        <w:rPr>
          <w:rFonts w:asciiTheme="minorHAnsi" w:hAnsiTheme="minorHAnsi" w:cstheme="minorHAnsi"/>
          <w:b/>
          <w:color w:val="767171" w:themeColor="background2" w:themeShade="80"/>
          <w:sz w:val="26"/>
          <w:szCs w:val="26"/>
        </w:rPr>
        <w:t>;</w:t>
      </w:r>
      <w:r w:rsidRPr="0089334F">
        <w:rPr>
          <w:rFonts w:ascii="Calibri" w:hAnsi="Calibri" w:cs="Calibri"/>
          <w:color w:val="767171" w:themeColor="background2" w:themeShade="80"/>
          <w:sz w:val="26"/>
          <w:szCs w:val="26"/>
        </w:rPr>
        <w:t xml:space="preserve"> en base a las consideraciones lógicas y jurídicas expresadas en el Considerando Sexto de la presente sentencia. . . . . . . . </w:t>
      </w:r>
    </w:p>
    <w:p w:rsidR="00B734B4" w:rsidRPr="0089334F" w:rsidRDefault="00B734B4" w:rsidP="00B734B4">
      <w:pPr>
        <w:pStyle w:val="Textoindependiente"/>
        <w:rPr>
          <w:rFonts w:ascii="Calibri" w:hAnsi="Calibri" w:cs="Calibri"/>
          <w:b/>
          <w:bCs/>
          <w:i/>
          <w:iCs/>
          <w:color w:val="767171" w:themeColor="background2" w:themeShade="80"/>
          <w:sz w:val="26"/>
          <w:szCs w:val="26"/>
          <w:lang w:val="es-ES"/>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proofErr w:type="gramStart"/>
      <w:r w:rsidRPr="0089334F">
        <w:rPr>
          <w:rFonts w:ascii="Calibri" w:hAnsi="Calibri" w:cs="Calibri"/>
          <w:b/>
          <w:bCs/>
          <w:i/>
          <w:iCs/>
          <w:color w:val="767171" w:themeColor="background2" w:themeShade="80"/>
          <w:sz w:val="26"/>
          <w:szCs w:val="26"/>
          <w:lang w:val="es-ES"/>
        </w:rPr>
        <w:t>CUARTO.-</w:t>
      </w:r>
      <w:proofErr w:type="gramEnd"/>
      <w:r w:rsidRPr="0089334F">
        <w:rPr>
          <w:rFonts w:ascii="Calibri" w:hAnsi="Calibri" w:cs="Calibri"/>
          <w:b/>
          <w:bCs/>
          <w:i/>
          <w:iCs/>
          <w:color w:val="767171" w:themeColor="background2" w:themeShade="80"/>
          <w:sz w:val="26"/>
          <w:szCs w:val="26"/>
          <w:lang w:val="es-ES"/>
        </w:rPr>
        <w:t xml:space="preserve"> </w:t>
      </w:r>
      <w:r w:rsidRPr="0089334F">
        <w:rPr>
          <w:rFonts w:ascii="Calibri" w:hAnsi="Calibri" w:cs="Calibri"/>
          <w:color w:val="767171" w:themeColor="background2" w:themeShade="80"/>
          <w:sz w:val="26"/>
          <w:szCs w:val="26"/>
        </w:rPr>
        <w:t xml:space="preserve">Se </w:t>
      </w:r>
      <w:r w:rsidRPr="0089334F">
        <w:rPr>
          <w:rFonts w:ascii="Calibri" w:hAnsi="Calibri" w:cs="Calibri"/>
          <w:b/>
          <w:color w:val="767171" w:themeColor="background2" w:themeShade="80"/>
          <w:sz w:val="26"/>
          <w:szCs w:val="26"/>
        </w:rPr>
        <w:t>condena</w:t>
      </w:r>
      <w:r w:rsidRPr="0089334F">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89334F">
        <w:rPr>
          <w:rFonts w:ascii="Calibri" w:hAnsi="Calibri" w:cs="Calibri"/>
          <w:color w:val="767171" w:themeColor="background2" w:themeShade="80"/>
          <w:sz w:val="26"/>
          <w:szCs w:val="26"/>
        </w:rPr>
        <w:t xml:space="preserve">, a que </w:t>
      </w:r>
      <w:r w:rsidRPr="0089334F">
        <w:rPr>
          <w:rFonts w:ascii="Calibri" w:hAnsi="Calibri" w:cs="Calibri"/>
          <w:b/>
          <w:color w:val="767171" w:themeColor="background2" w:themeShade="80"/>
          <w:sz w:val="26"/>
          <w:szCs w:val="26"/>
        </w:rPr>
        <w:t>devuelva</w:t>
      </w:r>
      <w:r w:rsidRPr="0089334F">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89334F">
        <w:rPr>
          <w:rFonts w:ascii="Calibri" w:hAnsi="Calibri" w:cs="Calibri"/>
          <w:color w:val="767171" w:themeColor="background2" w:themeShade="80"/>
          <w:sz w:val="26"/>
          <w:szCs w:val="26"/>
        </w:rPr>
        <w:t xml:space="preserve">, la </w:t>
      </w:r>
      <w:r w:rsidRPr="0089334F">
        <w:rPr>
          <w:rFonts w:ascii="Calibri" w:hAnsi="Calibri" w:cs="Calibri"/>
          <w:b/>
          <w:color w:val="767171" w:themeColor="background2" w:themeShade="80"/>
          <w:sz w:val="26"/>
          <w:szCs w:val="26"/>
        </w:rPr>
        <w:t xml:space="preserve">cantidad </w:t>
      </w:r>
      <w:r w:rsidRPr="0089334F">
        <w:rPr>
          <w:rFonts w:ascii="Calibri" w:hAnsi="Calibri" w:cs="Calibri"/>
          <w:color w:val="767171" w:themeColor="background2" w:themeShade="80"/>
          <w:sz w:val="26"/>
          <w:szCs w:val="26"/>
        </w:rPr>
        <w:t xml:space="preserve">de </w:t>
      </w:r>
      <w:r w:rsidRPr="0089334F">
        <w:rPr>
          <w:rFonts w:ascii="Calibri" w:hAnsi="Calibri" w:cs="Calibri"/>
          <w:b/>
          <w:iCs/>
          <w:color w:val="767171" w:themeColor="background2" w:themeShade="80"/>
          <w:sz w:val="26"/>
          <w:szCs w:val="26"/>
        </w:rPr>
        <w:t>$157.17 (Ciento cincuenta y siete pesos 17/100 Moneda Nacional)</w:t>
      </w:r>
      <w:r w:rsidRPr="0089334F">
        <w:rPr>
          <w:rFonts w:ascii="Calibri" w:hAnsi="Calibri" w:cs="Calibri"/>
          <w:iCs/>
          <w:color w:val="767171" w:themeColor="background2" w:themeShade="80"/>
          <w:sz w:val="26"/>
          <w:szCs w:val="26"/>
        </w:rPr>
        <w:t>; pagada por concepto de multa</w:t>
      </w:r>
      <w:r w:rsidRPr="0089334F">
        <w:rPr>
          <w:rFonts w:ascii="Calibri" w:hAnsi="Calibri" w:cs="Calibri"/>
          <w:color w:val="767171" w:themeColor="background2" w:themeShade="80"/>
          <w:sz w:val="26"/>
          <w:szCs w:val="26"/>
        </w:rPr>
        <w:t xml:space="preserve">; lo anterior de acuerdo a lo argumentado en el Considerando Octavo de esta resolución. . . . . . . . . . . . . . . . . . . . . . . . . . . . . . . . . . . </w:t>
      </w:r>
    </w:p>
    <w:p w:rsidR="00B734B4" w:rsidRPr="0089334F" w:rsidRDefault="00B734B4" w:rsidP="00B734B4">
      <w:pPr>
        <w:pStyle w:val="Textoindependiente"/>
        <w:ind w:firstLine="708"/>
        <w:rPr>
          <w:rFonts w:ascii="Calibri" w:hAnsi="Calibri" w:cs="Calibri"/>
          <w:b/>
          <w:color w:val="767171" w:themeColor="background2" w:themeShade="80"/>
          <w:sz w:val="26"/>
          <w:szCs w:val="26"/>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Devolución que se deberá realizar dentro de los </w:t>
      </w:r>
      <w:r w:rsidRPr="0089334F">
        <w:rPr>
          <w:rFonts w:ascii="Calibri" w:hAnsi="Calibri" w:cs="Calibri"/>
          <w:b/>
          <w:color w:val="767171" w:themeColor="background2" w:themeShade="80"/>
          <w:sz w:val="26"/>
          <w:szCs w:val="26"/>
        </w:rPr>
        <w:t>15 quince días</w:t>
      </w:r>
      <w:r w:rsidRPr="0089334F">
        <w:rPr>
          <w:rFonts w:ascii="Calibri" w:hAnsi="Calibri" w:cs="Calibri"/>
          <w:color w:val="767171" w:themeColor="background2" w:themeShade="80"/>
          <w:sz w:val="26"/>
          <w:szCs w:val="26"/>
        </w:rPr>
        <w:t xml:space="preserve"> hábiles siguientes a la fecha en que </w:t>
      </w:r>
      <w:r w:rsidRPr="0089334F">
        <w:rPr>
          <w:rFonts w:ascii="Calibri" w:hAnsi="Calibri" w:cs="Calibri"/>
          <w:b/>
          <w:color w:val="767171" w:themeColor="background2" w:themeShade="80"/>
          <w:sz w:val="26"/>
          <w:szCs w:val="26"/>
        </w:rPr>
        <w:t>cause ejecutoria</w:t>
      </w:r>
      <w:r w:rsidRPr="0089334F">
        <w:rPr>
          <w:rFonts w:ascii="Calibri" w:hAnsi="Calibri" w:cs="Calibri"/>
          <w:color w:val="767171" w:themeColor="background2" w:themeShade="80"/>
          <w:sz w:val="26"/>
          <w:szCs w:val="26"/>
        </w:rPr>
        <w:t xml:space="preserve"> la presente resolución; debiendo </w:t>
      </w:r>
      <w:r w:rsidRPr="0089334F">
        <w:rPr>
          <w:rFonts w:ascii="Calibri" w:hAnsi="Calibri" w:cs="Calibri"/>
          <w:b/>
          <w:color w:val="767171" w:themeColor="background2" w:themeShade="80"/>
          <w:sz w:val="26"/>
          <w:szCs w:val="26"/>
        </w:rPr>
        <w:t>informar</w:t>
      </w:r>
      <w:r w:rsidRPr="0089334F">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w:t>
      </w:r>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  . . . . . . . . . </w:t>
      </w:r>
    </w:p>
    <w:p w:rsidR="00B734B4" w:rsidRPr="0089334F" w:rsidRDefault="00B734B4" w:rsidP="00B734B4">
      <w:pPr>
        <w:pStyle w:val="Textoindependiente"/>
        <w:rPr>
          <w:rFonts w:ascii="Calibri" w:hAnsi="Calibri" w:cs="Calibri"/>
          <w:color w:val="767171" w:themeColor="background2" w:themeShade="80"/>
          <w:sz w:val="20"/>
          <w:szCs w:val="20"/>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9334F">
        <w:rPr>
          <w:rFonts w:ascii="Calibri" w:hAnsi="Calibri" w:cs="Calibri"/>
          <w:color w:val="767171" w:themeColor="background2" w:themeShade="80"/>
          <w:sz w:val="26"/>
          <w:szCs w:val="26"/>
        </w:rPr>
        <w:t>. . . .</w:t>
      </w:r>
      <w:proofErr w:type="gramEnd"/>
      <w:r w:rsidRPr="0089334F">
        <w:rPr>
          <w:rFonts w:ascii="Calibri" w:hAnsi="Calibri" w:cs="Calibri"/>
          <w:color w:val="767171" w:themeColor="background2" w:themeShade="80"/>
          <w:sz w:val="26"/>
          <w:szCs w:val="26"/>
        </w:rPr>
        <w:t xml:space="preserve"> .</w:t>
      </w:r>
    </w:p>
    <w:p w:rsidR="00B734B4" w:rsidRPr="0089334F" w:rsidRDefault="00B734B4" w:rsidP="00B734B4">
      <w:pPr>
        <w:pStyle w:val="Textoindependiente"/>
        <w:ind w:firstLine="708"/>
        <w:rPr>
          <w:rFonts w:ascii="Calibri" w:hAnsi="Calibri" w:cs="Calibri"/>
          <w:b/>
          <w:bCs/>
          <w:color w:val="767171" w:themeColor="background2" w:themeShade="80"/>
          <w:sz w:val="26"/>
          <w:szCs w:val="26"/>
        </w:rPr>
      </w:pPr>
    </w:p>
    <w:p w:rsidR="00B734B4" w:rsidRPr="0089334F" w:rsidRDefault="00B734B4" w:rsidP="00B734B4">
      <w:pPr>
        <w:pStyle w:val="Textoindependiente"/>
        <w:ind w:firstLine="708"/>
        <w:rPr>
          <w:rFonts w:ascii="Calibri" w:hAnsi="Calibri" w:cs="Calibri"/>
          <w:color w:val="767171" w:themeColor="background2" w:themeShade="80"/>
          <w:sz w:val="26"/>
          <w:szCs w:val="26"/>
        </w:rPr>
      </w:pPr>
      <w:r w:rsidRPr="0089334F">
        <w:rPr>
          <w:rFonts w:ascii="Calibri" w:hAnsi="Calibri" w:cs="Calibri"/>
          <w:color w:val="767171" w:themeColor="background2" w:themeShade="80"/>
          <w:sz w:val="26"/>
          <w:szCs w:val="26"/>
        </w:rPr>
        <w:t xml:space="preserve">Así lo resolvió y firma el Licenciado </w:t>
      </w:r>
      <w:r w:rsidRPr="0089334F">
        <w:rPr>
          <w:rFonts w:ascii="Calibri" w:hAnsi="Calibri" w:cs="Calibri"/>
          <w:b/>
          <w:bCs/>
          <w:color w:val="767171" w:themeColor="background2" w:themeShade="80"/>
          <w:sz w:val="26"/>
          <w:szCs w:val="26"/>
        </w:rPr>
        <w:t>Ernesto Alejandro Mora Álvarez</w:t>
      </w:r>
      <w:r w:rsidRPr="0089334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9334F">
        <w:rPr>
          <w:rFonts w:ascii="Calibri" w:hAnsi="Calibri" w:cs="Calibri"/>
          <w:b/>
          <w:bCs/>
          <w:color w:val="767171" w:themeColor="background2" w:themeShade="80"/>
          <w:sz w:val="26"/>
          <w:szCs w:val="26"/>
        </w:rPr>
        <w:t xml:space="preserve">María del Rocío Villanueva </w:t>
      </w:r>
      <w:proofErr w:type="gramStart"/>
      <w:r w:rsidRPr="0089334F">
        <w:rPr>
          <w:rFonts w:ascii="Calibri" w:hAnsi="Calibri" w:cs="Calibri"/>
          <w:b/>
          <w:bCs/>
          <w:color w:val="767171" w:themeColor="background2" w:themeShade="80"/>
          <w:sz w:val="26"/>
          <w:szCs w:val="26"/>
        </w:rPr>
        <w:t>Sánchez</w:t>
      </w:r>
      <w:r w:rsidRPr="0089334F">
        <w:rPr>
          <w:rFonts w:ascii="Calibri" w:hAnsi="Calibri" w:cs="Calibri"/>
          <w:color w:val="767171" w:themeColor="background2" w:themeShade="80"/>
          <w:sz w:val="26"/>
          <w:szCs w:val="26"/>
        </w:rPr>
        <w:t>,  quien</w:t>
      </w:r>
      <w:proofErr w:type="gramEnd"/>
      <w:r w:rsidRPr="0089334F">
        <w:rPr>
          <w:rFonts w:ascii="Calibri" w:hAnsi="Calibri" w:cs="Calibri"/>
          <w:color w:val="767171" w:themeColor="background2" w:themeShade="80"/>
          <w:sz w:val="26"/>
          <w:szCs w:val="26"/>
        </w:rPr>
        <w:t xml:space="preserve"> da fe. . . . . . . . . . . . . . . . . . . . . . . . . . . . . . . . . . . . . . . . . .</w:t>
      </w:r>
    </w:p>
    <w:p w:rsidR="00E033C3" w:rsidRDefault="00B734B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B4"/>
    <w:rsid w:val="001B369F"/>
    <w:rsid w:val="00B734B4"/>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EDC42F-F7EB-4F49-B1BA-936A36E7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B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34B4"/>
    <w:pPr>
      <w:jc w:val="both"/>
    </w:pPr>
    <w:rPr>
      <w:lang w:val="es-MX"/>
    </w:rPr>
  </w:style>
  <w:style w:type="character" w:customStyle="1" w:styleId="TextoindependienteCar">
    <w:name w:val="Texto independiente Car"/>
    <w:basedOn w:val="Fuentedeprrafopredeter"/>
    <w:link w:val="Textoindependiente"/>
    <w:rsid w:val="00B734B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734B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734B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4489</Words>
  <Characters>24691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2019-01-29T20:04:00Z</dcterms:created>
  <dcterms:modified xsi:type="dcterms:W3CDTF">2019-01-29T20:04:00Z</dcterms:modified>
</cp:coreProperties>
</file>